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F9" w:rsidRPr="00D92BC1" w:rsidRDefault="00A075F9" w:rsidP="0082392B">
      <w:pPr>
        <w:widowControl w:val="0"/>
        <w:suppressAutoHyphens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МИНИСТЕРСТВО образования и науки РЕСПУБЛИКИ ТАТАРСТАН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государственное АВТОНОМНОЕ ПРОФЕССИОНАЛЬНОЕ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образовательное учреждение </w:t>
      </w:r>
    </w:p>
    <w:p w:rsidR="00A075F9" w:rsidRPr="00D92BC1" w:rsidRDefault="00A075F9" w:rsidP="0082392B">
      <w:pPr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«Казанский торгово-экономический ТЕХНИКУМ»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center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>(гапоу «кАЗАНСКИЙ ТОРГОВО-ЭКОНОМИЧЕСКИЙ ТЕХНИКУМ»)</w:t>
      </w: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ind w:left="-284"/>
        <w:jc w:val="right"/>
        <w:rPr>
          <w:caps/>
          <w:sz w:val="28"/>
          <w:szCs w:val="28"/>
        </w:rPr>
      </w:pPr>
      <w:r w:rsidRPr="00D92BC1">
        <w:rPr>
          <w:caps/>
          <w:sz w:val="28"/>
          <w:szCs w:val="28"/>
        </w:rPr>
        <w:t xml:space="preserve"> </w:t>
      </w:r>
    </w:p>
    <w:tbl>
      <w:tblPr>
        <w:tblStyle w:val="a4"/>
        <w:tblW w:w="10537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1"/>
        <w:gridCol w:w="4536"/>
      </w:tblGrid>
      <w:tr w:rsidR="00263559" w:rsidRPr="00D92BC1" w:rsidTr="00263559">
        <w:tc>
          <w:tcPr>
            <w:tcW w:w="6001" w:type="dxa"/>
          </w:tcPr>
          <w:p w:rsidR="00263559" w:rsidRPr="00263559" w:rsidRDefault="00263559" w:rsidP="00823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4536" w:type="dxa"/>
          </w:tcPr>
          <w:p w:rsidR="00263559" w:rsidRPr="00263559" w:rsidRDefault="00263559" w:rsidP="00413621">
            <w:pPr>
              <w:jc w:val="center"/>
              <w:rPr>
                <w:b/>
                <w:sz w:val="28"/>
                <w:szCs w:val="28"/>
              </w:rPr>
            </w:pPr>
            <w:r w:rsidRPr="00263559">
              <w:rPr>
                <w:b/>
                <w:sz w:val="28"/>
                <w:szCs w:val="28"/>
              </w:rPr>
              <w:t>УТВЕРЖДАЮ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4536" w:type="dxa"/>
          </w:tcPr>
          <w:p w:rsidR="00263559" w:rsidRPr="00D92BC1" w:rsidRDefault="00263559" w:rsidP="00413621">
            <w:pPr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Директор ГАПОУ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4536" w:type="dxa"/>
          </w:tcPr>
          <w:p w:rsidR="00263559" w:rsidRPr="00D92BC1" w:rsidRDefault="00263559" w:rsidP="00413621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«Казанский торгово-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  <w:tc>
          <w:tcPr>
            <w:tcW w:w="4536" w:type="dxa"/>
          </w:tcPr>
          <w:p w:rsidR="00263559" w:rsidRPr="00D92BC1" w:rsidRDefault="00263559" w:rsidP="00413621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экономический техникум»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</w:t>
            </w:r>
            <w:r w:rsidRPr="00D92BC1">
              <w:rPr>
                <w:sz w:val="28"/>
                <w:szCs w:val="28"/>
              </w:rPr>
              <w:t>___________</w:t>
            </w:r>
          </w:p>
        </w:tc>
        <w:tc>
          <w:tcPr>
            <w:tcW w:w="4536" w:type="dxa"/>
          </w:tcPr>
          <w:p w:rsidR="00263559" w:rsidRPr="00D92BC1" w:rsidRDefault="00263559" w:rsidP="00413621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Р.Ф. Савченко ___________</w:t>
            </w:r>
          </w:p>
        </w:tc>
      </w:tr>
      <w:tr w:rsidR="00263559" w:rsidRPr="00D92BC1" w:rsidTr="00263559">
        <w:tc>
          <w:tcPr>
            <w:tcW w:w="6001" w:type="dxa"/>
          </w:tcPr>
          <w:p w:rsidR="00263559" w:rsidRPr="00D92BC1" w:rsidRDefault="00263559" w:rsidP="0082392B">
            <w:pPr>
              <w:ind w:left="-284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«_____»____________ 20 __ г.</w:t>
            </w:r>
          </w:p>
        </w:tc>
        <w:tc>
          <w:tcPr>
            <w:tcW w:w="4536" w:type="dxa"/>
          </w:tcPr>
          <w:p w:rsidR="00263559" w:rsidRPr="00D92BC1" w:rsidRDefault="00D014CD" w:rsidP="00D014CD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 2016</w:t>
            </w:r>
            <w:r w:rsidR="00263559" w:rsidRPr="00D92BC1">
              <w:rPr>
                <w:sz w:val="28"/>
                <w:szCs w:val="28"/>
              </w:rPr>
              <w:t xml:space="preserve"> г.</w:t>
            </w:r>
          </w:p>
        </w:tc>
      </w:tr>
    </w:tbl>
    <w:p w:rsidR="00A075F9" w:rsidRPr="00D92BC1" w:rsidRDefault="00A075F9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right"/>
        <w:rPr>
          <w:sz w:val="28"/>
          <w:szCs w:val="28"/>
        </w:rPr>
      </w:pPr>
    </w:p>
    <w:p w:rsidR="00057CC2" w:rsidRPr="00D92BC1" w:rsidRDefault="00057CC2" w:rsidP="0082392B">
      <w:pPr>
        <w:ind w:left="-284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</w:r>
      <w:r w:rsidR="00A075F9" w:rsidRPr="00D92BC1">
        <w:rPr>
          <w:sz w:val="28"/>
          <w:szCs w:val="28"/>
        </w:rPr>
        <w:tab/>
        <w:t xml:space="preserve"> </w:t>
      </w: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A075F9" w:rsidRPr="00D92BC1" w:rsidRDefault="00A075F9" w:rsidP="0082392B">
      <w:pPr>
        <w:ind w:left="-284"/>
        <w:jc w:val="center"/>
        <w:rPr>
          <w:b/>
          <w:sz w:val="28"/>
          <w:szCs w:val="28"/>
        </w:rPr>
      </w:pPr>
    </w:p>
    <w:p w:rsidR="006A10E4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ОСНОВНАЯ ПРОФЕССИОНАЛЬНАЯ </w:t>
      </w:r>
      <w:r w:rsidR="002F13D1" w:rsidRPr="00D92BC1">
        <w:rPr>
          <w:b/>
          <w:sz w:val="28"/>
          <w:szCs w:val="28"/>
        </w:rPr>
        <w:t>ОБРАЗОВАТЕЛЬНАЯ</w:t>
      </w:r>
    </w:p>
    <w:p w:rsidR="00A075F9" w:rsidRPr="00D92BC1" w:rsidRDefault="00A075F9" w:rsidP="0082392B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ПРОГРАММА</w:t>
      </w:r>
    </w:p>
    <w:p w:rsidR="002F13D1" w:rsidRPr="00D92BC1" w:rsidRDefault="002F13D1" w:rsidP="0082392B">
      <w:pPr>
        <w:pStyle w:val="21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среднего профессионального образования </w:t>
      </w:r>
    </w:p>
    <w:p w:rsidR="002F13D1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 xml:space="preserve">  (базовой подготовки)</w:t>
      </w:r>
    </w:p>
    <w:p w:rsidR="002F13D1" w:rsidRPr="00D92BC1" w:rsidRDefault="00A075F9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по специальности </w:t>
      </w:r>
      <w:r w:rsidR="002F13D1" w:rsidRPr="00D92BC1">
        <w:rPr>
          <w:b/>
          <w:sz w:val="28"/>
          <w:szCs w:val="28"/>
        </w:rPr>
        <w:t>19.02.10</w:t>
      </w:r>
      <w:r w:rsidRPr="00D92BC1">
        <w:rPr>
          <w:b/>
          <w:sz w:val="28"/>
          <w:szCs w:val="28"/>
        </w:rPr>
        <w:t xml:space="preserve"> </w:t>
      </w: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«Технология продукции общественного питания»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</w:p>
    <w:p w:rsidR="00A075F9" w:rsidRPr="00D92BC1" w:rsidRDefault="002F13D1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Квалификация: </w:t>
      </w:r>
      <w:r w:rsidRPr="00D92BC1">
        <w:rPr>
          <w:sz w:val="28"/>
          <w:szCs w:val="28"/>
        </w:rPr>
        <w:t>техник-технолог</w:t>
      </w:r>
      <w:r w:rsidR="00A075F9" w:rsidRPr="00D92BC1">
        <w:rPr>
          <w:sz w:val="28"/>
          <w:szCs w:val="28"/>
        </w:rPr>
        <w:t xml:space="preserve"> 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left="-284" w:right="700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Форма </w:t>
      </w:r>
      <w:r w:rsidR="002F13D1" w:rsidRPr="00D92BC1">
        <w:rPr>
          <w:b/>
          <w:sz w:val="28"/>
          <w:szCs w:val="28"/>
        </w:rPr>
        <w:t>обучения:</w:t>
      </w:r>
      <w:r w:rsidR="002F13D1" w:rsidRPr="00D92BC1">
        <w:rPr>
          <w:sz w:val="28"/>
          <w:szCs w:val="28"/>
        </w:rPr>
        <w:t xml:space="preserve"> очная</w:t>
      </w:r>
    </w:p>
    <w:p w:rsidR="00A075F9" w:rsidRPr="00D92BC1" w:rsidRDefault="00A075F9" w:rsidP="0082392B">
      <w:pPr>
        <w:ind w:left="-284"/>
        <w:jc w:val="center"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rPr>
          <w:sz w:val="28"/>
          <w:szCs w:val="28"/>
        </w:rPr>
      </w:pPr>
    </w:p>
    <w:p w:rsidR="00A075F9" w:rsidRPr="00D92BC1" w:rsidRDefault="00A075F9" w:rsidP="0082392B">
      <w:pPr>
        <w:widowControl w:val="0"/>
        <w:suppressAutoHyphens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Казань,</w:t>
      </w:r>
      <w:r w:rsidR="006A10E4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201</w:t>
      </w:r>
      <w:r w:rsidR="00413621">
        <w:rPr>
          <w:b/>
          <w:sz w:val="28"/>
          <w:szCs w:val="28"/>
        </w:rPr>
        <w:t>6</w:t>
      </w:r>
      <w:bookmarkStart w:id="0" w:name="_GoBack"/>
      <w:bookmarkEnd w:id="0"/>
      <w:r w:rsidRPr="00D92BC1">
        <w:rPr>
          <w:b/>
          <w:sz w:val="28"/>
          <w:szCs w:val="28"/>
        </w:rPr>
        <w:t xml:space="preserve"> г.</w:t>
      </w:r>
    </w:p>
    <w:p w:rsidR="00A075F9" w:rsidRPr="00D92BC1" w:rsidRDefault="00A075F9" w:rsidP="0082392B">
      <w:pPr>
        <w:rPr>
          <w:b/>
          <w:sz w:val="28"/>
          <w:szCs w:val="28"/>
        </w:rPr>
        <w:sectPr w:rsidR="00A075F9" w:rsidRPr="00D92BC1" w:rsidSect="00A075F9">
          <w:footerReference w:type="default" r:id="rId9"/>
          <w:pgSz w:w="11906" w:h="16838"/>
          <w:pgMar w:top="1134" w:right="851" w:bottom="709" w:left="1701" w:header="709" w:footer="709" w:gutter="0"/>
          <w:cols w:space="720"/>
        </w:sectPr>
      </w:pPr>
    </w:p>
    <w:p w:rsidR="00A075F9" w:rsidRPr="00D92BC1" w:rsidRDefault="00A075F9" w:rsidP="0082392B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Основная профессиональная образовательная программа Государственного автономного профессионального образовательного учреждения «Казанский торгово-экономический техникум» по специальности, </w:t>
      </w:r>
      <w:r w:rsidR="00420B05" w:rsidRPr="00D92BC1">
        <w:rPr>
          <w:sz w:val="28"/>
          <w:szCs w:val="28"/>
        </w:rPr>
        <w:t>19.02.10 «</w:t>
      </w:r>
      <w:r w:rsidR="002F13D1" w:rsidRPr="00D92BC1">
        <w:rPr>
          <w:sz w:val="28"/>
          <w:szCs w:val="28"/>
        </w:rPr>
        <w:t>Технология продукции общественного питания»</w:t>
      </w:r>
      <w:r w:rsidRPr="00D92BC1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- ФГОС) </w:t>
      </w:r>
      <w:r w:rsidR="00420B05" w:rsidRPr="00D92BC1">
        <w:rPr>
          <w:sz w:val="28"/>
          <w:szCs w:val="28"/>
        </w:rPr>
        <w:t>по специальности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</w:p>
    <w:p w:rsidR="00A075F9" w:rsidRPr="00D92BC1" w:rsidRDefault="00A075F9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Организация-разработчик:</w:t>
      </w:r>
      <w:r w:rsidRPr="00D92BC1">
        <w:rPr>
          <w:sz w:val="28"/>
          <w:szCs w:val="28"/>
        </w:rPr>
        <w:t xml:space="preserve"> Государственное автономное профессиональное образовательное учреждение «Казанский торгово-экономический техникум»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Разработчики: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D92BC1">
        <w:rPr>
          <w:sz w:val="28"/>
          <w:szCs w:val="28"/>
        </w:rPr>
        <w:t>Шмындина</w:t>
      </w:r>
      <w:proofErr w:type="spellEnd"/>
      <w:r w:rsidRPr="00D92BC1">
        <w:rPr>
          <w:sz w:val="28"/>
          <w:szCs w:val="28"/>
        </w:rPr>
        <w:t xml:space="preserve"> Екатерина Васильевна, зам. директора по УМР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D014CD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Альбина </w:t>
      </w:r>
      <w:proofErr w:type="spellStart"/>
      <w:r>
        <w:rPr>
          <w:sz w:val="28"/>
          <w:szCs w:val="28"/>
        </w:rPr>
        <w:t>Шагидовна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A10E4" w:rsidRPr="00D92BC1">
        <w:rPr>
          <w:sz w:val="28"/>
          <w:szCs w:val="28"/>
        </w:rPr>
        <w:t>,</w:t>
      </w:r>
      <w:proofErr w:type="gramEnd"/>
      <w:r w:rsidR="006A10E4" w:rsidRPr="00D92BC1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отделением практического обучения ГАПОУ</w:t>
      </w:r>
      <w:r w:rsidR="006A10E4" w:rsidRPr="00D92BC1">
        <w:rPr>
          <w:sz w:val="28"/>
          <w:szCs w:val="28"/>
        </w:rPr>
        <w:t xml:space="preserve"> «Казанский торгово-экономический техникум»;</w:t>
      </w:r>
    </w:p>
    <w:p w:rsidR="00A075F9" w:rsidRPr="00D92BC1" w:rsidRDefault="00A075F9" w:rsidP="0082392B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Закирова Людмила В</w:t>
      </w:r>
      <w:r w:rsidR="006A10E4" w:rsidRPr="00D92BC1">
        <w:rPr>
          <w:sz w:val="28"/>
          <w:szCs w:val="28"/>
        </w:rPr>
        <w:t>икторовна, методист</w:t>
      </w:r>
      <w:r w:rsidRPr="00D92BC1">
        <w:rPr>
          <w:sz w:val="28"/>
          <w:szCs w:val="28"/>
        </w:rPr>
        <w:t xml:space="preserve"> ГАПОУ </w:t>
      </w:r>
      <w:r w:rsidR="006A10E4" w:rsidRPr="00D92BC1">
        <w:rPr>
          <w:sz w:val="28"/>
          <w:szCs w:val="28"/>
        </w:rPr>
        <w:t>«Казанский торгово-экономический техникум»;</w:t>
      </w:r>
    </w:p>
    <w:p w:rsidR="006A10E4" w:rsidRPr="00D92BC1" w:rsidRDefault="006A10E4" w:rsidP="0082392B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>Приходько Ольга Александровна, методист ГАПОУ «Казанский торгово-экономический техникум»;</w:t>
      </w: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A075F9" w:rsidRPr="00D92BC1" w:rsidRDefault="00A075F9" w:rsidP="0082392B">
      <w:pPr>
        <w:ind w:firstLine="709"/>
        <w:jc w:val="both"/>
        <w:rPr>
          <w:b/>
          <w:sz w:val="28"/>
          <w:szCs w:val="28"/>
        </w:rPr>
      </w:pPr>
    </w:p>
    <w:p w:rsidR="00057CC2" w:rsidRPr="00D92BC1" w:rsidRDefault="00057CC2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center"/>
        <w:rPr>
          <w:b/>
          <w:sz w:val="28"/>
          <w:szCs w:val="28"/>
        </w:rPr>
      </w:pPr>
    </w:p>
    <w:p w:rsidR="005C6C9C" w:rsidRPr="00D92BC1" w:rsidRDefault="00A075F9" w:rsidP="0082392B">
      <w:pPr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СОДЕРЖАНИЕ</w:t>
      </w:r>
    </w:p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530"/>
      </w:tblGrid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Общие положения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Характеристика профессиональной деятельности выпускника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997A04" w:rsidP="00997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Документы, регламентирующие содержание и организацию образовательного процесса при реализации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Нормативно-методическое обеспечение системы оценки качества освоения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65</w:t>
            </w:r>
          </w:p>
        </w:tc>
      </w:tr>
      <w:tr w:rsidR="00A075F9" w:rsidRPr="00D92BC1" w:rsidTr="002054E1">
        <w:tc>
          <w:tcPr>
            <w:tcW w:w="8359" w:type="dxa"/>
          </w:tcPr>
          <w:p w:rsidR="00A075F9" w:rsidRPr="00D92BC1" w:rsidRDefault="00057CC2" w:rsidP="0082392B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Фактическое ресурсное обеспечение ОПОП по специальности </w:t>
            </w:r>
            <w:r w:rsidR="00420B05" w:rsidRPr="00D92BC1">
              <w:rPr>
                <w:sz w:val="28"/>
                <w:szCs w:val="28"/>
              </w:rPr>
              <w:t>19.02.10 «Технология продукции общественного питания»</w:t>
            </w:r>
          </w:p>
          <w:p w:rsidR="00420B05" w:rsidRPr="00D92BC1" w:rsidRDefault="00420B05" w:rsidP="0082392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075F9" w:rsidRPr="00D92BC1" w:rsidRDefault="002054E1" w:rsidP="0020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</w:t>
            </w:r>
          </w:p>
        </w:tc>
      </w:tr>
    </w:tbl>
    <w:p w:rsidR="00A075F9" w:rsidRPr="00D92BC1" w:rsidRDefault="00A075F9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6"/>
      <w:r w:rsidRPr="00D92BC1">
        <w:rPr>
          <w:b/>
          <w:sz w:val="28"/>
          <w:szCs w:val="28"/>
        </w:rPr>
        <w:t>1. Общие положения</w:t>
      </w:r>
      <w:bookmarkEnd w:id="1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rStyle w:val="a5"/>
          <w:i w:val="0"/>
          <w:sz w:val="28"/>
          <w:szCs w:val="28"/>
        </w:rPr>
        <w:t xml:space="preserve">1.1. </w:t>
      </w:r>
      <w:proofErr w:type="gramStart"/>
      <w:r w:rsidRPr="00D92BC1">
        <w:rPr>
          <w:rStyle w:val="a5"/>
          <w:i w:val="0"/>
          <w:sz w:val="28"/>
          <w:szCs w:val="28"/>
        </w:rPr>
        <w:t>Основная профессиональная образовательная программа (далее ОПОП)</w:t>
      </w:r>
      <w:r w:rsidRPr="00D92BC1">
        <w:rPr>
          <w:rStyle w:val="a5"/>
          <w:b w:val="0"/>
          <w:i w:val="0"/>
          <w:sz w:val="28"/>
          <w:szCs w:val="28"/>
        </w:rPr>
        <w:t>,</w:t>
      </w:r>
      <w:r w:rsidRPr="00D92BC1">
        <w:rPr>
          <w:sz w:val="28"/>
          <w:szCs w:val="28"/>
        </w:rPr>
        <w:t xml:space="preserve"> реализуемая Государственным </w:t>
      </w:r>
      <w:r w:rsidR="00CD4256" w:rsidRPr="00D92BC1">
        <w:rPr>
          <w:sz w:val="28"/>
          <w:szCs w:val="28"/>
        </w:rPr>
        <w:t>автономным</w:t>
      </w:r>
      <w:r w:rsidRPr="00D92BC1">
        <w:rPr>
          <w:sz w:val="28"/>
          <w:szCs w:val="28"/>
        </w:rPr>
        <w:t xml:space="preserve"> профессиональным образовательным учреждением </w:t>
      </w:r>
      <w:r w:rsidR="00CD4256" w:rsidRPr="00D92BC1">
        <w:rPr>
          <w:sz w:val="28"/>
          <w:szCs w:val="28"/>
        </w:rPr>
        <w:t>«Казанский торгово-экономический техникум»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 xml:space="preserve">по специальности </w:t>
      </w:r>
      <w:r w:rsidR="00420B05" w:rsidRPr="00D92BC1">
        <w:rPr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sz w:val="28"/>
          <w:szCs w:val="28"/>
        </w:rPr>
        <w:t xml:space="preserve">представляет собой учебно-методический комплекс, отражающий содержание ОПОП, разработанный на основе Устава </w:t>
      </w:r>
      <w:r w:rsidR="00CD4256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, ФГОС СПО по специальности </w:t>
      </w:r>
      <w:r w:rsidR="00925D56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, </w:t>
      </w:r>
      <w:r w:rsidR="00925D56" w:rsidRPr="00D92BC1">
        <w:rPr>
          <w:sz w:val="28"/>
          <w:szCs w:val="28"/>
        </w:rPr>
        <w:t>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и включает: рабочий учебный план, рабочие программы дисциплин и профессиональных модулей, программы учебной и производственной практик, согласованные с работодателями, график учебного процесса и учебно-методические материалы, обеспечивающие реализацию требований ФГОС (методические разработки уроков различных типов, внеклассных мероприятий, методические рекомендации по организации и проведению</w:t>
      </w:r>
      <w:proofErr w:type="gramEnd"/>
      <w:r w:rsidRPr="00D92BC1">
        <w:rPr>
          <w:sz w:val="28"/>
          <w:szCs w:val="28"/>
        </w:rPr>
        <w:t xml:space="preserve"> лабораторных работ, практических занятий, методические указания по организации самостоятельной работы обучающихся и т.д.).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ОПОП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учебной и производственной практик, методических материалов, обеспечивающих качество подготовки обучающихся.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b/>
          <w:i/>
          <w:sz w:val="28"/>
          <w:szCs w:val="28"/>
        </w:rPr>
      </w:pPr>
      <w:r w:rsidRPr="00D92BC1">
        <w:rPr>
          <w:b/>
          <w:sz w:val="28"/>
          <w:szCs w:val="28"/>
        </w:rPr>
        <w:t>1.2. Нормативные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документы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для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разработки</w:t>
      </w:r>
      <w:r w:rsidR="00CD4256" w:rsidRPr="00D92BC1">
        <w:rPr>
          <w:b/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ОПОП по специальности </w:t>
      </w:r>
      <w:r w:rsidR="00420B05" w:rsidRPr="00D92BC1">
        <w:rPr>
          <w:b/>
          <w:sz w:val="28"/>
          <w:szCs w:val="28"/>
        </w:rPr>
        <w:t xml:space="preserve">19.02.10 «Технология продукции общественного питания» </w:t>
      </w:r>
      <w:r w:rsidRPr="00D92BC1">
        <w:rPr>
          <w:rStyle w:val="31"/>
          <w:b w:val="0"/>
          <w:i w:val="0"/>
          <w:sz w:val="28"/>
          <w:szCs w:val="28"/>
        </w:rPr>
        <w:t>Нормативную правовую базу разработки ОПОП составляют: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Федеральный закон Российской Федерации: «Об образовании в Российской Федерации» (от 29 декабря 2012 года №273-Ф3);</w:t>
      </w:r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Устав образовательного учреждения, лицензия на право образовательной деятельности с приложением перечня специальностей, уровней подготовки и переподготовки</w:t>
      </w:r>
      <w:proofErr w:type="gramStart"/>
      <w:r w:rsidRPr="00D92BC1">
        <w:rPr>
          <w:sz w:val="28"/>
          <w:szCs w:val="28"/>
        </w:rPr>
        <w:t xml:space="preserve"> </w:t>
      </w:r>
      <w:r w:rsidR="00997A04">
        <w:rPr>
          <w:sz w:val="28"/>
          <w:szCs w:val="28"/>
        </w:rPr>
        <w:t>.</w:t>
      </w:r>
      <w:proofErr w:type="gramEnd"/>
    </w:p>
    <w:p w:rsidR="006D2215" w:rsidRPr="00D92BC1" w:rsidRDefault="006D2215" w:rsidP="0082392B">
      <w:pPr>
        <w:pStyle w:val="21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="007E2441" w:rsidRPr="00D92BC1">
        <w:rPr>
          <w:sz w:val="28"/>
          <w:szCs w:val="28"/>
        </w:rPr>
        <w:t>по специальности 19.02.10 «Технология продукции общественного питания», утвержденного приказом Министерства образования Российской Федерации от 22 апреля 2014 г. № 384</w:t>
      </w:r>
      <w:r w:rsidRPr="00D92BC1">
        <w:rPr>
          <w:sz w:val="28"/>
          <w:szCs w:val="28"/>
        </w:rPr>
        <w:t>;</w:t>
      </w:r>
    </w:p>
    <w:p w:rsidR="00070293" w:rsidRPr="00D92BC1" w:rsidRDefault="00070293" w:rsidP="0082392B">
      <w:pPr>
        <w:pStyle w:val="21"/>
        <w:tabs>
          <w:tab w:val="left" w:pos="1075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(далее – ФГОС СПО) по специальности 19.02.10 Технология продукции общественного питания, утвержденного </w:t>
      </w:r>
      <w:r w:rsidRPr="00D92BC1">
        <w:rPr>
          <w:sz w:val="28"/>
          <w:szCs w:val="28"/>
        </w:rPr>
        <w:lastRenderedPageBreak/>
        <w:t>приказом Министерства образования и науки Российской Федерации № 384 от 23 июля 2014 года;</w:t>
      </w:r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 Рекомендаций по организации получения среднего общего образования на базе основного общего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разработанные ФГАУ «ФИРО» от 25.02.2015 года (Письмо Департамента государственной политики в сфере подготовки  рабочих кадров и ДПО МО и Н РФ от 17.03.2015 г. №06-259);</w:t>
      </w:r>
      <w:proofErr w:type="gramEnd"/>
    </w:p>
    <w:p w:rsidR="00070293" w:rsidRPr="00D92BC1" w:rsidRDefault="00070293" w:rsidP="0082392B">
      <w:pPr>
        <w:pStyle w:val="21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Закона Республики Татарстан «О языках народов РТ».</w:t>
      </w:r>
    </w:p>
    <w:p w:rsidR="00070293" w:rsidRPr="00D92BC1" w:rsidRDefault="00070293" w:rsidP="0082392B">
      <w:pPr>
        <w:pStyle w:val="21"/>
        <w:shd w:val="clear" w:color="auto" w:fill="auto"/>
        <w:tabs>
          <w:tab w:val="left" w:pos="1075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Письмо Министерства образования и науки Республики Татарстан 1662/11 от 22.02.2011 года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215"/>
        </w:tabs>
        <w:spacing w:before="0" w:line="240" w:lineRule="auto"/>
        <w:jc w:val="both"/>
        <w:rPr>
          <w:sz w:val="28"/>
          <w:szCs w:val="28"/>
        </w:rPr>
      </w:pPr>
      <w:r w:rsidRPr="00997A04">
        <w:rPr>
          <w:sz w:val="28"/>
          <w:szCs w:val="28"/>
        </w:rPr>
        <w:t>-</w:t>
      </w:r>
      <w:r w:rsidRPr="00D92BC1">
        <w:rPr>
          <w:color w:val="FF0000"/>
          <w:sz w:val="28"/>
          <w:szCs w:val="28"/>
        </w:rPr>
        <w:t xml:space="preserve"> </w:t>
      </w:r>
      <w:r w:rsidR="006D2215" w:rsidRPr="00D92BC1">
        <w:rPr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(№12-696 от 20.10.2010 г. от 20 сентября 2011 г);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1062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Рабочий учебный план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;</w:t>
      </w:r>
    </w:p>
    <w:p w:rsidR="006D2215" w:rsidRPr="00D92BC1" w:rsidRDefault="00070293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r w:rsidR="006D2215" w:rsidRPr="00D92BC1">
        <w:rPr>
          <w:sz w:val="28"/>
          <w:szCs w:val="28"/>
        </w:rPr>
        <w:t xml:space="preserve">Рабочие программы учебных дисциплин и профессиональных модулей по специальности </w:t>
      </w:r>
      <w:r w:rsidR="007E2441" w:rsidRPr="00D92BC1">
        <w:rPr>
          <w:sz w:val="28"/>
          <w:szCs w:val="28"/>
        </w:rPr>
        <w:t>19.02.10 «Технология продукции общественного питания»</w:t>
      </w:r>
      <w:r w:rsidR="006D2215" w:rsidRPr="00D92BC1">
        <w:rPr>
          <w:sz w:val="28"/>
          <w:szCs w:val="28"/>
        </w:rPr>
        <w:t>.</w:t>
      </w:r>
    </w:p>
    <w:p w:rsidR="00CD4256" w:rsidRPr="00D92BC1" w:rsidRDefault="00CD4256" w:rsidP="0082392B">
      <w:pPr>
        <w:pStyle w:val="21"/>
        <w:shd w:val="clear" w:color="auto" w:fill="auto"/>
        <w:tabs>
          <w:tab w:val="left" w:pos="8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121"/>
        <w:keepNext/>
        <w:keepLines/>
        <w:shd w:val="clear" w:color="auto" w:fill="auto"/>
        <w:spacing w:line="240" w:lineRule="auto"/>
        <w:ind w:firstLine="709"/>
        <w:outlineLvl w:val="9"/>
        <w:rPr>
          <w:b/>
          <w:sz w:val="28"/>
          <w:szCs w:val="28"/>
        </w:rPr>
      </w:pPr>
      <w:bookmarkStart w:id="2" w:name="bookmark7"/>
      <w:r w:rsidRPr="00D92BC1">
        <w:rPr>
          <w:b/>
          <w:sz w:val="28"/>
          <w:szCs w:val="28"/>
        </w:rPr>
        <w:t xml:space="preserve">1.3. Общая характеристика </w:t>
      </w:r>
      <w:bookmarkEnd w:id="2"/>
      <w:r w:rsidR="00CD4256" w:rsidRPr="00D92BC1">
        <w:rPr>
          <w:b/>
          <w:sz w:val="28"/>
          <w:szCs w:val="28"/>
        </w:rPr>
        <w:t>ОПОП СПО</w:t>
      </w: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F71BFA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при очной форме получения образования и присваиваемая квалификация приводятся в таблице 1.</w:t>
      </w:r>
    </w:p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1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952"/>
        <w:gridCol w:w="2552"/>
        <w:gridCol w:w="3543"/>
      </w:tblGrid>
      <w:tr w:rsidR="00CD4256" w:rsidRPr="00D92BC1" w:rsidTr="00E955CC">
        <w:tc>
          <w:tcPr>
            <w:tcW w:w="29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552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543" w:type="dxa"/>
          </w:tcPr>
          <w:p w:rsidR="00CD4256" w:rsidRPr="00D92BC1" w:rsidRDefault="00CD4256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552" w:type="dxa"/>
            <w:vMerge w:val="restart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Техник-технолог</w:t>
            </w: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</w:t>
            </w:r>
            <w:r w:rsidR="00E955CC" w:rsidRPr="00D92BC1">
              <w:rPr>
                <w:sz w:val="28"/>
                <w:szCs w:val="28"/>
              </w:rPr>
              <w:t xml:space="preserve"> год 10 месяцев</w:t>
            </w:r>
          </w:p>
        </w:tc>
      </w:tr>
      <w:tr w:rsidR="00E955CC" w:rsidRPr="00D92BC1" w:rsidTr="00E955CC">
        <w:tc>
          <w:tcPr>
            <w:tcW w:w="2952" w:type="dxa"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552" w:type="dxa"/>
            <w:vMerge/>
          </w:tcPr>
          <w:p w:rsidR="00E955CC" w:rsidRPr="00D92BC1" w:rsidRDefault="00E955CC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955CC" w:rsidRPr="00D92BC1" w:rsidRDefault="00F71BFA" w:rsidP="0082392B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</w:t>
            </w:r>
            <w:r w:rsidR="00E955CC" w:rsidRPr="00D92BC1">
              <w:rPr>
                <w:sz w:val="28"/>
                <w:szCs w:val="28"/>
              </w:rPr>
              <w:t xml:space="preserve"> года 10 месяцев</w:t>
            </w:r>
          </w:p>
        </w:tc>
      </w:tr>
    </w:tbl>
    <w:p w:rsidR="00CD4256" w:rsidRPr="00D92BC1" w:rsidRDefault="00CD4256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6D2215" w:rsidRPr="00D92BC1" w:rsidRDefault="006D2215" w:rsidP="0082392B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&lt;*&gt; </w:t>
      </w:r>
      <w:r w:rsidR="00E955CC" w:rsidRPr="00D92BC1">
        <w:rPr>
          <w:sz w:val="28"/>
          <w:szCs w:val="28"/>
        </w:rPr>
        <w:t>Техникум</w:t>
      </w:r>
      <w:r w:rsidRPr="00D92BC1">
        <w:rPr>
          <w:sz w:val="28"/>
          <w:szCs w:val="28"/>
        </w:rPr>
        <w:t xml:space="preserve">, осуществляя подготовку специалистов на базе основного общего образования, реализует федеральный государственный образовательный стандарт среднего общего образования с учетом </w:t>
      </w:r>
      <w:proofErr w:type="gramStart"/>
      <w:r w:rsidR="00070293" w:rsidRPr="00D92BC1">
        <w:rPr>
          <w:sz w:val="28"/>
          <w:szCs w:val="28"/>
        </w:rPr>
        <w:t>естественно-научного</w:t>
      </w:r>
      <w:proofErr w:type="gramEnd"/>
      <w:r w:rsidR="00070293" w:rsidRPr="00D92BC1">
        <w:rPr>
          <w:sz w:val="28"/>
          <w:szCs w:val="28"/>
        </w:rPr>
        <w:t xml:space="preserve"> профиля</w:t>
      </w:r>
      <w:r w:rsidRPr="00D92BC1">
        <w:rPr>
          <w:sz w:val="28"/>
          <w:szCs w:val="28"/>
        </w:rPr>
        <w:t>.</w:t>
      </w:r>
    </w:p>
    <w:p w:rsidR="006D2215" w:rsidRPr="00D92BC1" w:rsidRDefault="006D2215" w:rsidP="0082392B">
      <w:pPr>
        <w:ind w:firstLine="709"/>
        <w:jc w:val="both"/>
        <w:rPr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среднего (полного) общего образования за весь период обучения в соответствии с </w:t>
      </w:r>
      <w:r w:rsidRPr="00D92BC1">
        <w:rPr>
          <w:sz w:val="28"/>
          <w:szCs w:val="28"/>
        </w:rPr>
        <w:lastRenderedPageBreak/>
        <w:t xml:space="preserve">ФГОС СПО по данному направлению составляет </w:t>
      </w:r>
      <w:r w:rsidR="00070293" w:rsidRPr="00D92BC1">
        <w:rPr>
          <w:sz w:val="28"/>
          <w:szCs w:val="28"/>
        </w:rPr>
        <w:t>4</w:t>
      </w:r>
      <w:r w:rsidR="00FF78B4" w:rsidRPr="00D92BC1">
        <w:rPr>
          <w:sz w:val="28"/>
          <w:szCs w:val="28"/>
        </w:rPr>
        <w:t>464</w:t>
      </w:r>
      <w:r w:rsidR="00070293" w:rsidRPr="00D92BC1">
        <w:rPr>
          <w:sz w:val="28"/>
          <w:szCs w:val="28"/>
        </w:rPr>
        <w:t xml:space="preserve"> часа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среднего (полного)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2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E955CC" w:rsidRPr="00D92BC1" w:rsidRDefault="00070293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81 неделя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28 недель</w:t>
            </w:r>
          </w:p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389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E955CC" w:rsidRPr="00D92BC1" w:rsidRDefault="00E955CC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</w:p>
        </w:tc>
      </w:tr>
      <w:tr w:rsidR="00E955CC" w:rsidRPr="00D92BC1" w:rsidTr="002F13D1">
        <w:trPr>
          <w:trHeight w:val="441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E955CC" w:rsidRPr="00D92BC1" w:rsidRDefault="00E955CC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4 нед</w:t>
            </w:r>
            <w:r w:rsidR="00943A79" w:rsidRPr="00D92BC1">
              <w:rPr>
                <w:sz w:val="28"/>
                <w:szCs w:val="28"/>
              </w:rPr>
              <w:t>ели</w:t>
            </w:r>
          </w:p>
        </w:tc>
      </w:tr>
      <w:tr w:rsidR="00E955CC" w:rsidRPr="00D92BC1" w:rsidTr="002F13D1">
        <w:trPr>
          <w:trHeight w:val="29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E955CC" w:rsidRPr="00D92BC1" w:rsidRDefault="00943A79" w:rsidP="0082392B">
            <w:pPr>
              <w:pStyle w:val="Style15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5</w:t>
            </w:r>
            <w:r w:rsidR="00E955CC" w:rsidRPr="00D92BC1">
              <w:rPr>
                <w:sz w:val="28"/>
                <w:szCs w:val="28"/>
              </w:rPr>
              <w:t xml:space="preserve"> 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6 недель</w:t>
            </w:r>
          </w:p>
        </w:tc>
      </w:tr>
      <w:tr w:rsidR="00E955CC" w:rsidRPr="00D92BC1" w:rsidTr="002F13D1">
        <w:trPr>
          <w:trHeight w:val="314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23 недель</w:t>
            </w:r>
          </w:p>
        </w:tc>
      </w:tr>
      <w:tr w:rsidR="00E955CC" w:rsidRPr="00D92BC1" w:rsidTr="002F13D1">
        <w:trPr>
          <w:trHeight w:val="333"/>
        </w:trPr>
        <w:tc>
          <w:tcPr>
            <w:tcW w:w="8050" w:type="dxa"/>
          </w:tcPr>
          <w:p w:rsidR="00E955CC" w:rsidRPr="00D92BC1" w:rsidRDefault="00E955CC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E955CC" w:rsidRPr="00D92BC1" w:rsidRDefault="0003340A" w:rsidP="0082392B">
            <w:pPr>
              <w:pStyle w:val="Style14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147  недель</w:t>
            </w:r>
          </w:p>
        </w:tc>
      </w:tr>
    </w:tbl>
    <w:p w:rsidR="00E955CC" w:rsidRPr="00D92BC1" w:rsidRDefault="00E955CC" w:rsidP="008239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Трудоемкость освоения студентом данной ОПОП на базе основного общего образования за весь период обучения в соответствии с ФГОС СПО по данному направлению составляет </w:t>
      </w:r>
      <w:r w:rsidRPr="00D92BC1">
        <w:rPr>
          <w:b/>
          <w:sz w:val="28"/>
          <w:szCs w:val="28"/>
        </w:rPr>
        <w:t>5</w:t>
      </w:r>
      <w:r w:rsidR="00FF78B4" w:rsidRPr="00D92BC1">
        <w:rPr>
          <w:b/>
          <w:sz w:val="28"/>
          <w:szCs w:val="28"/>
        </w:rPr>
        <w:t>868</w:t>
      </w:r>
      <w:r w:rsidRPr="00D92BC1">
        <w:rPr>
          <w:b/>
          <w:sz w:val="28"/>
          <w:szCs w:val="28"/>
        </w:rPr>
        <w:t xml:space="preserve"> часов</w:t>
      </w:r>
      <w:r w:rsidRPr="00D92BC1">
        <w:rPr>
          <w:sz w:val="28"/>
          <w:szCs w:val="28"/>
        </w:rPr>
        <w:t xml:space="preserve"> и включает все виды аудиторной и самостоятельной работы студента, практики и время, отводимое на контроль качества освоения студентом ОПОП.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both"/>
        <w:rPr>
          <w:rStyle w:val="FontStyle141"/>
          <w:i/>
          <w:sz w:val="28"/>
          <w:szCs w:val="28"/>
        </w:rPr>
      </w:pPr>
      <w:r w:rsidRPr="00D92BC1">
        <w:rPr>
          <w:rStyle w:val="FontStyle141"/>
          <w:i/>
          <w:sz w:val="28"/>
          <w:szCs w:val="28"/>
        </w:rPr>
        <w:t>Трудоемкость ОПОП на базе основного общего образования</w:t>
      </w:r>
    </w:p>
    <w:p w:rsidR="00E955CC" w:rsidRPr="00D92BC1" w:rsidRDefault="00E955CC" w:rsidP="0082392B">
      <w:pPr>
        <w:pStyle w:val="Style84"/>
        <w:tabs>
          <w:tab w:val="left" w:pos="1027"/>
        </w:tabs>
        <w:spacing w:line="240" w:lineRule="auto"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>Таблица 3</w:t>
      </w:r>
    </w:p>
    <w:tbl>
      <w:tblPr>
        <w:tblW w:w="95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proofErr w:type="gramStart"/>
            <w:r w:rsidRPr="00D92BC1">
              <w:rPr>
                <w:rStyle w:val="FontStyle141"/>
                <w:sz w:val="28"/>
                <w:szCs w:val="28"/>
              </w:rPr>
              <w:t>Обучение по</w:t>
            </w:r>
            <w:proofErr w:type="gramEnd"/>
            <w:r w:rsidRPr="00D92BC1">
              <w:rPr>
                <w:rStyle w:val="FontStyle141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117 недель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Учебная практика</w:t>
            </w:r>
          </w:p>
        </w:tc>
        <w:tc>
          <w:tcPr>
            <w:tcW w:w="1514" w:type="dxa"/>
            <w:vMerge w:val="restart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28 </w:t>
            </w:r>
            <w:r w:rsidR="00FF78B4" w:rsidRPr="00D92BC1">
              <w:rPr>
                <w:sz w:val="28"/>
                <w:szCs w:val="28"/>
              </w:rPr>
              <w:t>недель</w:t>
            </w:r>
          </w:p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346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</w:p>
        </w:tc>
      </w:tr>
      <w:tr w:rsidR="00664086" w:rsidRPr="00D92BC1" w:rsidTr="00664086">
        <w:trPr>
          <w:trHeight w:val="279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4 </w:t>
            </w:r>
            <w:r w:rsidR="00FF78B4" w:rsidRPr="00D92BC1">
              <w:rPr>
                <w:sz w:val="28"/>
                <w:szCs w:val="28"/>
              </w:rPr>
              <w:t>недели</w:t>
            </w:r>
          </w:p>
        </w:tc>
      </w:tr>
      <w:tr w:rsidR="00664086" w:rsidRPr="00D92BC1" w:rsidTr="00664086">
        <w:trPr>
          <w:trHeight w:val="29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7 </w:t>
            </w:r>
            <w:r w:rsidR="00664086" w:rsidRPr="00D92BC1">
              <w:rPr>
                <w:sz w:val="28"/>
                <w:szCs w:val="28"/>
              </w:rPr>
              <w:t>нед</w:t>
            </w:r>
            <w:r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Государственная (итоговая аттестация)</w:t>
            </w:r>
          </w:p>
        </w:tc>
        <w:tc>
          <w:tcPr>
            <w:tcW w:w="1514" w:type="dxa"/>
          </w:tcPr>
          <w:p w:rsidR="00664086" w:rsidRPr="00D92BC1" w:rsidRDefault="00664086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6 нед</w:t>
            </w:r>
            <w:r w:rsidR="00FF78B4" w:rsidRPr="00D92BC1">
              <w:rPr>
                <w:sz w:val="28"/>
                <w:szCs w:val="28"/>
              </w:rPr>
              <w:t>ель</w:t>
            </w:r>
          </w:p>
        </w:tc>
      </w:tr>
      <w:tr w:rsidR="00664086" w:rsidRPr="00D92BC1" w:rsidTr="00664086">
        <w:trPr>
          <w:trHeight w:val="314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Каникулярное время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34 недели</w:t>
            </w:r>
          </w:p>
        </w:tc>
      </w:tr>
      <w:tr w:rsidR="00664086" w:rsidRPr="00D92BC1" w:rsidTr="00664086">
        <w:trPr>
          <w:trHeight w:val="333"/>
        </w:trPr>
        <w:tc>
          <w:tcPr>
            <w:tcW w:w="8050" w:type="dxa"/>
          </w:tcPr>
          <w:p w:rsidR="00664086" w:rsidRPr="00D92BC1" w:rsidRDefault="00664086" w:rsidP="0082392B">
            <w:pPr>
              <w:pStyle w:val="Style14"/>
              <w:ind w:firstLine="709"/>
              <w:rPr>
                <w:rStyle w:val="FontStyle141"/>
                <w:sz w:val="28"/>
                <w:szCs w:val="28"/>
              </w:rPr>
            </w:pPr>
            <w:r w:rsidRPr="00D92BC1">
              <w:rPr>
                <w:rStyle w:val="FontStyle141"/>
                <w:sz w:val="28"/>
                <w:szCs w:val="28"/>
              </w:rPr>
              <w:t>Итого</w:t>
            </w:r>
          </w:p>
        </w:tc>
        <w:tc>
          <w:tcPr>
            <w:tcW w:w="1514" w:type="dxa"/>
          </w:tcPr>
          <w:p w:rsidR="00664086" w:rsidRPr="00D92BC1" w:rsidRDefault="00FF78B4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186 недель</w:t>
            </w:r>
          </w:p>
        </w:tc>
      </w:tr>
    </w:tbl>
    <w:p w:rsidR="00E955CC" w:rsidRPr="00D92BC1" w:rsidRDefault="00E955CC" w:rsidP="0082392B">
      <w:pPr>
        <w:ind w:firstLine="709"/>
        <w:jc w:val="both"/>
        <w:rPr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997A04" w:rsidRDefault="00997A04" w:rsidP="0082392B">
      <w:pPr>
        <w:ind w:firstLine="709"/>
        <w:jc w:val="both"/>
        <w:rPr>
          <w:b/>
          <w:sz w:val="28"/>
          <w:szCs w:val="28"/>
        </w:rPr>
      </w:pPr>
    </w:p>
    <w:p w:rsidR="00E955CC" w:rsidRPr="00D92BC1" w:rsidRDefault="00E955CC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2. Характеристика профессиональной деятельности выпускника ОПОП по специальности </w:t>
      </w:r>
      <w:r w:rsidR="00F71BFA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E955CC" w:rsidRPr="00D92BC1" w:rsidRDefault="00E955CC" w:rsidP="0082392B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C1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основной профессиональной образовательной </w:t>
      </w:r>
      <w:r w:rsidR="00EE1963" w:rsidRPr="00D92BC1">
        <w:rPr>
          <w:rFonts w:ascii="Times New Roman" w:hAnsi="Times New Roman" w:cs="Times New Roman"/>
          <w:sz w:val="28"/>
          <w:szCs w:val="28"/>
        </w:rPr>
        <w:t>программы обучающиеся</w:t>
      </w:r>
      <w:r w:rsidRPr="00D92BC1">
        <w:rPr>
          <w:rFonts w:ascii="Times New Roman" w:hAnsi="Times New Roman" w:cs="Times New Roman"/>
          <w:sz w:val="28"/>
          <w:szCs w:val="28"/>
        </w:rPr>
        <w:t xml:space="preserve"> должны овладеть следующими основными видами профессиональной деятельности (ВПД), общими (</w:t>
      </w:r>
      <w:proofErr w:type="gramStart"/>
      <w:r w:rsidRPr="00D92BC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2BC1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компетенциями. 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Общие компетенции</w:t>
      </w:r>
    </w:p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  Таблица </w:t>
      </w:r>
      <w:r w:rsidR="00EE1963" w:rsidRPr="00D92BC1">
        <w:rPr>
          <w:sz w:val="28"/>
          <w:szCs w:val="28"/>
        </w:rPr>
        <w:t>4</w:t>
      </w:r>
      <w:r w:rsidRPr="00D92BC1">
        <w:rPr>
          <w:sz w:val="28"/>
          <w:szCs w:val="28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624"/>
      </w:tblGrid>
      <w:tr w:rsidR="00E955CC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CC" w:rsidRPr="00D92BC1" w:rsidRDefault="00E955CC" w:rsidP="0082392B">
            <w:pPr>
              <w:widowControl w:val="0"/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left="-15" w:hanging="142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4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5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6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7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8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71BFA" w:rsidRPr="00D92BC1" w:rsidTr="00F71BF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ind w:firstLine="29"/>
              <w:jc w:val="center"/>
              <w:rPr>
                <w:sz w:val="28"/>
                <w:szCs w:val="28"/>
              </w:rPr>
            </w:pPr>
            <w:proofErr w:type="gramStart"/>
            <w:r w:rsidRPr="00D92BC1">
              <w:rPr>
                <w:sz w:val="28"/>
                <w:szCs w:val="28"/>
              </w:rPr>
              <w:t>ОК</w:t>
            </w:r>
            <w:proofErr w:type="gramEnd"/>
            <w:r w:rsidRPr="00D92BC1">
              <w:rPr>
                <w:sz w:val="28"/>
                <w:szCs w:val="28"/>
              </w:rPr>
              <w:t> 9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BFA" w:rsidRPr="00D92BC1" w:rsidRDefault="00F71BFA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955CC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Основные виды профессиональной деятельности и профессиональные компетенции</w:t>
      </w:r>
    </w:p>
    <w:p w:rsidR="00664086" w:rsidRPr="00D92BC1" w:rsidRDefault="00E955CC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  <w:r w:rsidRPr="00D92BC1">
        <w:rPr>
          <w:sz w:val="28"/>
          <w:szCs w:val="28"/>
        </w:rPr>
        <w:t xml:space="preserve">                                                                                               </w:t>
      </w:r>
      <w:r w:rsidR="00664086" w:rsidRPr="00D92BC1">
        <w:rPr>
          <w:sz w:val="28"/>
          <w:szCs w:val="28"/>
        </w:rPr>
        <w:t xml:space="preserve"> </w:t>
      </w:r>
      <w:r w:rsidRPr="00D92BC1">
        <w:rPr>
          <w:sz w:val="28"/>
          <w:szCs w:val="28"/>
        </w:rPr>
        <w:t xml:space="preserve">    </w:t>
      </w:r>
      <w:r w:rsidR="00EE1963" w:rsidRPr="00D92BC1">
        <w:rPr>
          <w:sz w:val="28"/>
          <w:szCs w:val="28"/>
        </w:rPr>
        <w:t>Т</w:t>
      </w:r>
      <w:r w:rsidRPr="00D92BC1">
        <w:rPr>
          <w:sz w:val="28"/>
          <w:szCs w:val="28"/>
        </w:rPr>
        <w:t xml:space="preserve">аблица </w:t>
      </w:r>
      <w:r w:rsidR="00EE1963" w:rsidRPr="00D92BC1">
        <w:rPr>
          <w:sz w:val="28"/>
          <w:szCs w:val="28"/>
        </w:rPr>
        <w:t>5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280"/>
      </w:tblGrid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64086" w:rsidRPr="00D92BC1" w:rsidTr="00D8608E">
        <w:trPr>
          <w:trHeight w:val="621"/>
        </w:trPr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продукции.</w:t>
            </w:r>
            <w:r w:rsidRPr="00D92BC1">
              <w:rPr>
                <w:b/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мяса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1.2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подготовку рыбы и приготовление полуфабрикатов для 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Организовывать подготовку домашней птицы для приготовления </w:t>
            </w:r>
            <w:r w:rsidRPr="00D92BC1">
              <w:rPr>
                <w:sz w:val="28"/>
                <w:szCs w:val="28"/>
              </w:rPr>
              <w:lastRenderedPageBreak/>
              <w:t>сложной кулинарной продукции;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lastRenderedPageBreak/>
              <w:t>ВПД 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</w:t>
            </w:r>
            <w:r w:rsidRPr="00D92BC1">
              <w:rPr>
                <w:sz w:val="28"/>
                <w:szCs w:val="28"/>
              </w:rPr>
              <w:t xml:space="preserve">.  </w:t>
            </w:r>
            <w:r w:rsidRPr="00D92BC1">
              <w:rPr>
                <w:sz w:val="28"/>
                <w:szCs w:val="28"/>
              </w:rPr>
              <w:tab/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2.1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канапе, легких и сложных холодных закусок;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2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блюд из рыбы, мяса и сельскохозяйственной (домашней) птицы;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2.3 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холодных соусов.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ВПД 3</w:t>
            </w:r>
          </w:p>
        </w:tc>
        <w:tc>
          <w:tcPr>
            <w:tcW w:w="8280" w:type="dxa"/>
          </w:tcPr>
          <w:p w:rsidR="00664086" w:rsidRPr="00D92BC1" w:rsidRDefault="00664086" w:rsidP="008239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ПК 3.1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 супов</w:t>
            </w:r>
          </w:p>
        </w:tc>
      </w:tr>
      <w:tr w:rsidR="00664086" w:rsidRPr="00D92BC1" w:rsidTr="00D8608E">
        <w:tc>
          <w:tcPr>
            <w:tcW w:w="1129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ПК </w:t>
            </w:r>
            <w:r w:rsidRPr="00D92BC1">
              <w:rPr>
                <w:sz w:val="28"/>
                <w:szCs w:val="28"/>
                <w:lang w:val="en-US"/>
              </w:rPr>
              <w:t>3</w:t>
            </w:r>
            <w:r w:rsidRPr="00D92BC1">
              <w:rPr>
                <w:sz w:val="28"/>
                <w:szCs w:val="28"/>
              </w:rPr>
              <w:t>.2</w:t>
            </w:r>
          </w:p>
        </w:tc>
        <w:tc>
          <w:tcPr>
            <w:tcW w:w="8280" w:type="dxa"/>
            <w:hideMark/>
          </w:tcPr>
          <w:p w:rsidR="00664086" w:rsidRPr="00D92BC1" w:rsidRDefault="00664086" w:rsidP="0082392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Организовывать и проводить приготовление сложных горячих соусов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соусов.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овощей, грибов и сыра.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3.4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блюд из рыбы, мяса и сельскохозяйственной (домашней) птицы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</w:t>
            </w:r>
            <w:proofErr w:type="gramStart"/>
            <w:r w:rsidRPr="00D92BC1">
              <w:t>4</w:t>
            </w:r>
            <w:proofErr w:type="gramEnd"/>
            <w:r w:rsidRPr="00D92BC1">
              <w:t>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мелких штучных кондитерских изделий.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4.4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холодных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5.2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и проводить приготовление сложных горячих десертов.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b/>
              </w:rPr>
            </w:pPr>
            <w:r w:rsidRPr="00D92BC1">
              <w:rPr>
                <w:b/>
              </w:rPr>
              <w:t>ВПД 6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>Организация работы структурного подразделения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Участвовать в планировании основных показателей производства.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Планировать выполнение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работу трудового коллектива.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</w:pPr>
            <w:r w:rsidRPr="00D92BC1">
              <w:t>ПК 6.4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Контролировать ход и оценивать результаты выполнения работ исполнителями.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</w:pPr>
            <w:r w:rsidRPr="00D92BC1">
              <w:t>ПК 6.5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Вести утвержденную учетно-отчетную документацию.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29" w:firstLine="0"/>
              <w:jc w:val="left"/>
              <w:rPr>
                <w:b/>
              </w:rPr>
            </w:pPr>
            <w:r w:rsidRPr="00D92BC1">
              <w:rPr>
                <w:b/>
              </w:rPr>
              <w:t>ВПД 7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  <w:rPr>
                <w:b/>
              </w:rPr>
            </w:pPr>
            <w:r w:rsidRPr="00D92BC1">
              <w:rPr>
                <w:b/>
              </w:rPr>
              <w:t xml:space="preserve">Выполнение работ по одной или нескольким профессиям </w:t>
            </w:r>
            <w:r w:rsidRPr="00D92BC1">
              <w:rPr>
                <w:b/>
              </w:rPr>
              <w:lastRenderedPageBreak/>
              <w:t>рабочих, должностям служащих (Повар)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lastRenderedPageBreak/>
              <w:t>ПК 7.1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механической кулинарной обработки сырья.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7.2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полуфабрикатов для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7.3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технологический процесс приготовления блюд массового спроса.</w:t>
            </w:r>
          </w:p>
        </w:tc>
      </w:tr>
      <w:tr w:rsidR="00D8608E" w:rsidRPr="00D92BC1" w:rsidTr="00D8608E">
        <w:tc>
          <w:tcPr>
            <w:tcW w:w="1129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firstLine="29"/>
              <w:jc w:val="left"/>
            </w:pPr>
            <w:r w:rsidRPr="00D92BC1">
              <w:t>ПК 7.4</w:t>
            </w:r>
          </w:p>
        </w:tc>
        <w:tc>
          <w:tcPr>
            <w:tcW w:w="8280" w:type="dxa"/>
          </w:tcPr>
          <w:p w:rsidR="00D8608E" w:rsidRPr="00D92BC1" w:rsidRDefault="00D8608E" w:rsidP="0082392B">
            <w:pPr>
              <w:pStyle w:val="32"/>
              <w:shd w:val="clear" w:color="auto" w:fill="auto"/>
              <w:spacing w:before="0" w:line="240" w:lineRule="auto"/>
              <w:ind w:left="100" w:firstLine="0"/>
              <w:jc w:val="left"/>
            </w:pPr>
            <w:r w:rsidRPr="00D92BC1">
              <w:t>Организовывать отпуск блюд массового спроса с учетом органолептической оценки качества и сроков реализации блюд.</w:t>
            </w:r>
          </w:p>
        </w:tc>
      </w:tr>
    </w:tbl>
    <w:p w:rsidR="00664086" w:rsidRPr="00D92BC1" w:rsidRDefault="0066408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8"/>
          <w:szCs w:val="28"/>
        </w:rPr>
      </w:pPr>
    </w:p>
    <w:p w:rsidR="00664086" w:rsidRPr="00D92BC1" w:rsidRDefault="009D297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3. Документы, регламентирующие содержание и организацию образовательного процесса при реализации ОПОП по специальности </w:t>
      </w:r>
      <w:r w:rsidR="00664086" w:rsidRPr="00D92BC1">
        <w:rPr>
          <w:b/>
          <w:sz w:val="28"/>
          <w:szCs w:val="28"/>
        </w:rPr>
        <w:t>19.02.10 «Технология продукции общественного питания»</w:t>
      </w:r>
    </w:p>
    <w:p w:rsidR="009D297E" w:rsidRPr="00D92BC1" w:rsidRDefault="000C46EA" w:rsidP="0082392B">
      <w:pPr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В соответствии с Приказом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образовательная программа среднего профессионального образования </w:t>
      </w:r>
      <w:r w:rsidR="00D8608E" w:rsidRPr="00D92BC1">
        <w:rPr>
          <w:sz w:val="28"/>
          <w:szCs w:val="28"/>
        </w:rPr>
        <w:t>19.02.10 «Технология продукции общественного питания»</w:t>
      </w:r>
      <w:r w:rsidRPr="00D92BC1">
        <w:rPr>
          <w:sz w:val="28"/>
          <w:szCs w:val="28"/>
        </w:rPr>
        <w:t xml:space="preserve"> включает в себя: учебный план; </w:t>
      </w:r>
      <w:r w:rsidR="00AD36DB">
        <w:rPr>
          <w:sz w:val="28"/>
          <w:szCs w:val="28"/>
        </w:rPr>
        <w:t>график учебного процесса</w:t>
      </w:r>
      <w:r w:rsidRPr="00D92BC1">
        <w:rPr>
          <w:sz w:val="28"/>
          <w:szCs w:val="28"/>
        </w:rPr>
        <w:t>; рабочие программы учебных предметов, курсов, дисциплин (модулей);</w:t>
      </w:r>
      <w:proofErr w:type="gramEnd"/>
      <w:r w:rsidRPr="00D92BC1">
        <w:rPr>
          <w:sz w:val="28"/>
          <w:szCs w:val="28"/>
        </w:rPr>
        <w:t xml:space="preserve"> оценочные и методические материалы, а также иные компоненты, обеспечивающие воспитание и обучение </w:t>
      </w:r>
      <w:proofErr w:type="gramStart"/>
      <w:r w:rsidRPr="00D92BC1">
        <w:rPr>
          <w:sz w:val="28"/>
          <w:szCs w:val="28"/>
        </w:rPr>
        <w:t>обучающихся</w:t>
      </w:r>
      <w:proofErr w:type="gramEnd"/>
      <w:r w:rsidRPr="00D92BC1">
        <w:rPr>
          <w:sz w:val="28"/>
          <w:szCs w:val="28"/>
        </w:rPr>
        <w:t>.</w:t>
      </w:r>
    </w:p>
    <w:p w:rsidR="00DA52DC" w:rsidRPr="00D92BC1" w:rsidRDefault="00DA52DC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3.1. Учебный план</w:t>
      </w:r>
      <w:r w:rsidRPr="00D92BC1">
        <w:rPr>
          <w:sz w:val="28"/>
          <w:szCs w:val="28"/>
        </w:rPr>
        <w:t xml:space="preserve"> (</w:t>
      </w:r>
      <w:r w:rsidR="000C46EA" w:rsidRPr="00D92BC1">
        <w:rPr>
          <w:sz w:val="28"/>
          <w:szCs w:val="28"/>
        </w:rPr>
        <w:t xml:space="preserve">см. </w:t>
      </w:r>
      <w:r w:rsidRPr="00D92BC1">
        <w:rPr>
          <w:sz w:val="28"/>
          <w:szCs w:val="28"/>
        </w:rPr>
        <w:t>Приложение 1).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</w:t>
      </w:r>
    </w:p>
    <w:p w:rsidR="000C46EA" w:rsidRPr="00D92BC1" w:rsidRDefault="000C46EA" w:rsidP="0082392B">
      <w:pPr>
        <w:ind w:firstLine="709"/>
        <w:jc w:val="both"/>
        <w:rPr>
          <w:sz w:val="28"/>
          <w:szCs w:val="28"/>
        </w:rPr>
      </w:pPr>
    </w:p>
    <w:p w:rsidR="009D297E" w:rsidRPr="00D92BC1" w:rsidRDefault="0063006E" w:rsidP="0082392B">
      <w:pPr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3.2. Перечень</w:t>
      </w:r>
      <w:r w:rsidRPr="00D92BC1">
        <w:rPr>
          <w:b/>
          <w:sz w:val="28"/>
          <w:szCs w:val="28"/>
        </w:rPr>
        <w:tab/>
        <w:t>программ дисциплин, профессиональных модулей и практик</w:t>
      </w:r>
      <w:r w:rsidR="00997A04">
        <w:rPr>
          <w:b/>
          <w:sz w:val="28"/>
          <w:szCs w:val="28"/>
        </w:rPr>
        <w:t>.</w:t>
      </w:r>
    </w:p>
    <w:p w:rsidR="000C46EA" w:rsidRPr="00D92BC1" w:rsidRDefault="000C46EA" w:rsidP="0082392B">
      <w:pPr>
        <w:ind w:firstLine="709"/>
        <w:jc w:val="right"/>
        <w:rPr>
          <w:b/>
          <w:sz w:val="28"/>
          <w:szCs w:val="28"/>
        </w:rPr>
      </w:pPr>
      <w:r w:rsidRPr="00D92BC1">
        <w:rPr>
          <w:sz w:val="28"/>
          <w:szCs w:val="28"/>
        </w:rPr>
        <w:t>Таблица 6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256"/>
        <w:gridCol w:w="6378"/>
      </w:tblGrid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Индекс дисциплины, профессионального модуля, практики по ФГОС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Наименование циклов, разделов и программ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6EA" w:rsidRPr="00D92BC1" w:rsidRDefault="000C46EA" w:rsidP="008239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92BC1">
              <w:rPr>
                <w:b/>
                <w:sz w:val="28"/>
                <w:szCs w:val="28"/>
              </w:rPr>
              <w:t>2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left="-704" w:firstLine="704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 xml:space="preserve">Основы философии 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История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Иностранный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Физическая культура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Русский язык и культура речи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ОГСЭ.06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Деловой татарский язык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Математика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92BC1">
              <w:rPr>
                <w:sz w:val="28"/>
                <w:szCs w:val="28"/>
              </w:rPr>
              <w:lastRenderedPageBreak/>
              <w:t>ЕН.0</w:t>
            </w:r>
            <w:r w:rsidRPr="00D92BC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293E72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ЕН.03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72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Химия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Микробиология, санитария и гигиена в пищевом производстве.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Физиология питания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хранения и контроль запасов сырья.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Метрология и стандартизация.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Правовые основы профессиональной деятельности.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Основы экономики, менеджмента и маркетинга.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Охрана труда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ОП.09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293E72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Техническое оснащение ПОП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обслуживания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Бухгалтерский учет в общественном питании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Психология и этика в профессиональной деятельности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  <w:lang w:val="tt-RU"/>
              </w:rPr>
              <w:t>Диетическое питание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0C46EA" w:rsidP="0082392B">
            <w:pPr>
              <w:ind w:firstLine="29"/>
              <w:rPr>
                <w:color w:val="000000"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6EA" w:rsidRPr="00D92BC1" w:rsidRDefault="00293E72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производства продукции татарской национальной кухни</w:t>
            </w:r>
          </w:p>
        </w:tc>
      </w:tr>
      <w:tr w:rsidR="00140120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color w:val="000000"/>
                <w:sz w:val="28"/>
                <w:szCs w:val="28"/>
              </w:rPr>
              <w:t>ОПД.16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120" w:rsidRPr="00D92BC1" w:rsidRDefault="00140120" w:rsidP="0082392B">
            <w:pPr>
              <w:jc w:val="both"/>
              <w:rPr>
                <w:sz w:val="28"/>
                <w:szCs w:val="28"/>
                <w:lang w:val="tt-RU"/>
              </w:rPr>
            </w:pPr>
            <w:r w:rsidRPr="00D92BC1">
              <w:rPr>
                <w:sz w:val="28"/>
                <w:szCs w:val="28"/>
                <w:lang w:val="tt-RU"/>
              </w:rPr>
              <w:t>Дипломное проектирование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suppressAutoHyphens/>
              <w:autoSpaceDE w:val="0"/>
              <w:autoSpaceDN w:val="0"/>
              <w:adjustRightInd w:val="0"/>
              <w:ind w:firstLine="29"/>
              <w:rPr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0C46EA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0C46EA" w:rsidP="0082392B">
            <w:pPr>
              <w:ind w:firstLine="29"/>
              <w:rPr>
                <w:bCs/>
                <w:sz w:val="28"/>
                <w:szCs w:val="28"/>
              </w:rPr>
            </w:pPr>
            <w:r w:rsidRPr="00D92BC1">
              <w:rPr>
                <w:bCs/>
                <w:sz w:val="28"/>
                <w:szCs w:val="28"/>
              </w:rPr>
              <w:t>ПМ.04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EA" w:rsidRPr="00D92BC1" w:rsidRDefault="00AD4347" w:rsidP="0082392B">
            <w:pPr>
              <w:jc w:val="both"/>
              <w:rPr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сложных хлебобулочных, мучных и кондитерских изделий.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Организация работы структурного подразделения.</w:t>
            </w:r>
          </w:p>
        </w:tc>
      </w:tr>
      <w:tr w:rsidR="00D8608E" w:rsidRPr="00D92BC1" w:rsidTr="000C46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D8608E" w:rsidP="0082392B">
            <w:pPr>
              <w:rPr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ПМ.07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8E" w:rsidRPr="00D92BC1" w:rsidRDefault="00AD4347" w:rsidP="0082392B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D92BC1">
              <w:rPr>
                <w:sz w:val="28"/>
                <w:szCs w:val="28"/>
              </w:rPr>
              <w:t>Выполнение работ по рабочей профессии "Повар"</w:t>
            </w:r>
          </w:p>
        </w:tc>
      </w:tr>
    </w:tbl>
    <w:p w:rsidR="0063006E" w:rsidRPr="00D92BC1" w:rsidRDefault="0063006E" w:rsidP="0082392B">
      <w:pPr>
        <w:ind w:firstLine="709"/>
        <w:jc w:val="both"/>
        <w:rPr>
          <w:b/>
          <w:sz w:val="28"/>
          <w:szCs w:val="28"/>
        </w:rPr>
      </w:pP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AD4347" w:rsidRPr="00D92BC1" w:rsidRDefault="00AD4347" w:rsidP="0082392B">
      <w:pPr>
        <w:ind w:firstLine="709"/>
        <w:jc w:val="both"/>
        <w:rPr>
          <w:b/>
          <w:bCs/>
          <w:sz w:val="28"/>
          <w:szCs w:val="28"/>
        </w:rPr>
      </w:pPr>
    </w:p>
    <w:p w:rsidR="009D297E" w:rsidRDefault="009D297E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3.3.</w:t>
      </w:r>
      <w:r w:rsidR="000C46EA" w:rsidRPr="00D92BC1">
        <w:rPr>
          <w:b/>
          <w:bCs/>
          <w:sz w:val="28"/>
          <w:szCs w:val="28"/>
        </w:rPr>
        <w:t xml:space="preserve"> </w:t>
      </w:r>
      <w:r w:rsidRPr="00D92BC1">
        <w:rPr>
          <w:b/>
          <w:bCs/>
          <w:sz w:val="28"/>
          <w:szCs w:val="28"/>
        </w:rPr>
        <w:t>Аннотации к рабочим программам дисциплин, профессиональных модулей</w:t>
      </w:r>
    </w:p>
    <w:p w:rsidR="00AD36DB" w:rsidRPr="00D92BC1" w:rsidRDefault="00AD36DB" w:rsidP="0082392B">
      <w:pPr>
        <w:ind w:firstLine="709"/>
        <w:jc w:val="both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ОГСЭ.01. Основы философии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  <w:r w:rsidR="00AD4347" w:rsidRPr="00D92BC1">
        <w:rPr>
          <w:sz w:val="28"/>
          <w:szCs w:val="28"/>
        </w:rPr>
        <w:t>:</w:t>
      </w:r>
    </w:p>
    <w:p w:rsidR="00AD4347" w:rsidRPr="00D92BC1" w:rsidRDefault="00AD4347" w:rsidP="0082392B">
      <w:pPr>
        <w:rPr>
          <w:sz w:val="28"/>
          <w:szCs w:val="28"/>
        </w:rPr>
      </w:pP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21484" w:rsidRPr="00D92BC1" w:rsidRDefault="00621484" w:rsidP="0082392B">
      <w:pPr>
        <w:ind w:firstLine="34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  <w:proofErr w:type="gramEnd"/>
    </w:p>
    <w:p w:rsidR="00621484" w:rsidRPr="00D92BC1" w:rsidRDefault="00621484" w:rsidP="0082392B">
      <w:pPr>
        <w:ind w:firstLine="34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ОГСЭ.02. История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ab/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D92BC1">
        <w:rPr>
          <w:sz w:val="28"/>
          <w:szCs w:val="28"/>
        </w:rPr>
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0264F4" w:rsidRPr="00D92BC1" w:rsidRDefault="000264F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lastRenderedPageBreak/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ОГСЭ.03. Иностранный язык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Общий гуманитарный и социально-экономический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ОГСЭ.04. Физическая культура</w:t>
      </w:r>
    </w:p>
    <w:p w:rsidR="00621484" w:rsidRPr="00D92BC1" w:rsidRDefault="00621484" w:rsidP="0082392B">
      <w:pPr>
        <w:pStyle w:val="1"/>
        <w:spacing w:before="240" w:after="120"/>
        <w:ind w:firstLine="340"/>
        <w:rPr>
          <w:sz w:val="28"/>
          <w:szCs w:val="28"/>
        </w:rPr>
      </w:pPr>
      <w:r w:rsidRPr="00D92BC1">
        <w:rPr>
          <w:sz w:val="28"/>
          <w:szCs w:val="28"/>
        </w:rPr>
        <w:t>Цели и задачи дисциплины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</w:t>
      </w:r>
      <w:r w:rsidRPr="00D92BC1">
        <w:rPr>
          <w:sz w:val="28"/>
          <w:szCs w:val="28"/>
        </w:rPr>
        <w:lastRenderedPageBreak/>
        <w:t xml:space="preserve">целей;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ЕН.01. Математика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решать прикладные задачи в области профессиональной деятельности; применять математические знания и умения при решении задач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значение математики в профессиональной деятельности и при освоении основной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теории вероятностей и математической статистики.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ЕН.02. Экологические основы природопользования.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анализировать и прогнозировать экологические последствия различных видов деятельности; использовать в профессиональной деятельности представления о взаимосвязи организмов и среды обитания; соблюдать в профессиональной деятельности регламенты экологической безопасности;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>: принципы взаимодействия живых организмов и среды обитания; особенности взаимодействия общества и природы, основные источники техногенного воздействия на окружающую среду; об условиях устойчивого развития экосистем и возможных причинах возникновения экологического кризиса; принципы и методы рационального природопользования; методы экологического регулирования; принципы размещения производств различного типа; основные группы отходов, их источники и масштабы образования;</w:t>
      </w:r>
      <w:proofErr w:type="gramEnd"/>
      <w:r w:rsidRPr="00D92BC1">
        <w:rPr>
          <w:sz w:val="28"/>
          <w:szCs w:val="28"/>
        </w:rPr>
        <w:t xml:space="preserve"> понятие и принципы мониторинга окружающей среды; правовые и социальные вопросы природопользования и экологической безопасности; принципы и правила международного сотрудничества в области природопользования и охраны окружающей среды; </w:t>
      </w:r>
      <w:proofErr w:type="spellStart"/>
      <w:r w:rsidRPr="00D92BC1">
        <w:rPr>
          <w:sz w:val="28"/>
          <w:szCs w:val="28"/>
        </w:rPr>
        <w:t>природоресурсный</w:t>
      </w:r>
      <w:proofErr w:type="spellEnd"/>
      <w:r w:rsidRPr="00D92BC1">
        <w:rPr>
          <w:sz w:val="28"/>
          <w:szCs w:val="28"/>
        </w:rPr>
        <w:t xml:space="preserve"> потенциал Российской Федерации; охраняемые природные территории.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Математический и общий естественнонаучный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ЕН.03. Химия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применять основные законы химии для решения задач в области профессиональной деятельности; использовать свойства органических веществ, дисперсных и коллоидных систем для оптимизации технологического процесса; описывать уравнениями химических реакций процессы, лежащие в основе производства продовольственных продуктов; проводить расчеты по химическим формулам и уравнениям реакции; использовать лабораторную посуду и оборудование; выбирать метод и ход химического анализа, подбирать реактивы и аппаратуру;</w:t>
      </w:r>
      <w:proofErr w:type="gramEnd"/>
      <w:r w:rsidRPr="00D92BC1">
        <w:rPr>
          <w:sz w:val="28"/>
          <w:szCs w:val="28"/>
        </w:rPr>
        <w:t xml:space="preserve"> 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вещества по результатам измерений; соблюдать правила техник безопасности при работе в химической лаборатории.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 xml:space="preserve">: основные понятия и законы химии; теоретические основы органической, физической, коллоидной химии; понятие химической кинетики и катализа; 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</w:r>
      <w:proofErr w:type="spellStart"/>
      <w:r w:rsidRPr="00D92BC1">
        <w:rPr>
          <w:sz w:val="28"/>
          <w:szCs w:val="28"/>
        </w:rPr>
        <w:t>окислительно</w:t>
      </w:r>
      <w:proofErr w:type="spellEnd"/>
      <w:r w:rsidRPr="00D92BC1">
        <w:rPr>
          <w:sz w:val="28"/>
          <w:szCs w:val="28"/>
        </w:rPr>
        <w:t>-восстановительные реакции, реакции ионного обмена; гидролиз солей, диссоциацию электролитов и водных растворах, понятие о сильных и слабых электролитах;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тепловой эффект химических реакций, термохимические уравнения; характеристики различных классов органических веществ, входящих в состав сырья и готовой пищевой продукции; свойства растворов и коллоидных систем высокомолекулярных соединений; дисперсные и коллоидные системы пищевых продуктов; роль и характеристики поверхностных явлений в природных и технологических процессах; основы аналитической химии; основные методы классического количественного и физико-химического анализа;</w:t>
      </w:r>
      <w:proofErr w:type="gramEnd"/>
      <w:r w:rsidRPr="00D92BC1">
        <w:rPr>
          <w:sz w:val="28"/>
          <w:szCs w:val="28"/>
        </w:rPr>
        <w:t xml:space="preserve"> назначение и правила использования лабораторного оборудования и аппаратуры; методы и технику выполнения химических анализов; приемы безопасной работы в химической лаборатории.</w:t>
      </w:r>
    </w:p>
    <w:p w:rsidR="007569A0" w:rsidRPr="00D92BC1" w:rsidRDefault="007569A0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ind w:firstLine="708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21484" w:rsidRPr="00AD36DB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D36DB">
        <w:rPr>
          <w:b/>
          <w:sz w:val="28"/>
          <w:szCs w:val="28"/>
          <w:u w:val="single"/>
        </w:rPr>
        <w:t>П. 00 Профессиональный цикл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92BC1">
        <w:rPr>
          <w:sz w:val="28"/>
          <w:szCs w:val="28"/>
        </w:rPr>
        <w:t>Общепрофессиональные дисциплины</w:t>
      </w: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ОП.01. Микробиология, санитария и гигиена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пищевом производстве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лабораторное оборудование; определять основные группы микроорганизмов; проводить микробиологические исследования и давать оценку полученным результатам; соблюдать санитарно-гигиенические требования в условиях пищевого производства; производить санитарную обработку оборудования и инвентаря; осуществлять микробиологический контроль пищевого производства.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основные понятия и термины микробиологии; классификацию микроорганизмов; морфологию и физиологию основных групп микроорганизмов; генетическую и химическую основы наследственности и формы изменчивости микроорганизмов; роль микроорганизмов в круговороте веществ в природе; характеристики микрофлоры почвы, воды и воздуха; особенности сапрофитных и патогенных микроорганизмов; основные пищевые инфекции и пищевые отравления; возможные источники микробиологического загрязнения в пищевом производстве, условия их развития;</w:t>
      </w:r>
      <w:proofErr w:type="gramEnd"/>
      <w:r w:rsidRPr="00D92BC1">
        <w:rPr>
          <w:sz w:val="28"/>
          <w:szCs w:val="28"/>
        </w:rPr>
        <w:t xml:space="preserve"> методы предотвращения порчи сырья и готовой продукции; схему микробиологического контроля; санитарно-технологические требования к помещениям, оборудованию, инвентарю, одежде; правила личной гигиены работников пищевых производств.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7569A0" w:rsidRPr="00D92BC1" w:rsidRDefault="007569A0" w:rsidP="0082392B">
      <w:pPr>
        <w:ind w:firstLine="708"/>
        <w:jc w:val="both"/>
        <w:rPr>
          <w:b/>
          <w:sz w:val="28"/>
          <w:szCs w:val="28"/>
        </w:rPr>
      </w:pP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ОП.02. Физиология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проводить органолептическую оценку качества пищевого сырья и продуктов; рассчитывать энергетическую ценность блюд; составлять рационы питания для различных категорий потребителей.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роль пищи для организма человека; основные процессы обмена веществ в организме; суточный расход энергии;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физико-химические изменения пищи в процессе пищеварения; усвояемость пищи, влияющие на нее факторы; понятие рациона питания;</w:t>
      </w:r>
      <w:proofErr w:type="gramEnd"/>
      <w:r w:rsidRPr="00D92BC1">
        <w:rPr>
          <w:sz w:val="28"/>
          <w:szCs w:val="28"/>
        </w:rPr>
        <w:t xml:space="preserve"> суточную норму потребности человека в питательных веществах; нормы и принципы рационального сбалансированного питания для различных групп населения; назначение лечебного и лечебно-профилактического питания; методики составления рационов питания.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7569A0" w:rsidRPr="00D92BC1" w:rsidRDefault="007569A0" w:rsidP="0082392B">
      <w:pPr>
        <w:jc w:val="center"/>
        <w:rPr>
          <w:b/>
          <w:bCs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ОП.03. Организация хранения и контроль запасов и сырья.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определять наличие запасов и расход продуктов; оценивать условия хранения и состояние продуктов и запасов; проводить инструктажи по безопасности хранения пищевых продуктов; принимать решения по организации процессов контроля расхода и хранения продуктов; принимать решения по организации процессов контроля расхода и хранения продуктов; 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ассортимент и характеристики основных групп продовольственных товаров; общие требования к качеству сырья и продуктов; условия хранения, упаковки, транспортирования и реализации различных видов продовольственных продуктов; методы контроля качества продуктов при хранении, способы и формы инструктирования персонала по безопасности хранения пищевых продуктов; виды снабжения; виды складских помещений и требования к ним; периодичность технического обслуживания холодильного, механического и весового оборудования; методы контроля сохранности и расхода продуктов на производствах питания; программное обеспечение управления расходом продуктов на производстве и движением блюд; современные способы обеспечения правильной сохранности запасов и расхода продуктов на производстве; методы контроля возможных хищений на производстве; правила оценки состояния запасов на производстве; процедуры и правила инвентаризации запасов продуктов; правила оформления заказа на продукты со склада и приема продуктов, поступающих со склада и от поставщиков; виды сопроводительной документации на различные группы продуктов.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  <w:r w:rsidRPr="00D92BC1">
        <w:rPr>
          <w:sz w:val="28"/>
          <w:szCs w:val="28"/>
        </w:rPr>
        <w:t xml:space="preserve"> 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ОП.04. Информационные технологии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в профессиональной 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специального; применять компьютерные и телекоммуникационные средства;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автоматизированной обработки информации; общий состав и структуру персональных электронно-вычислительных машин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ОП.05. Метрология и стандартизация.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применять требования нормативных документов к основным видам продукции (услуг) и процессов; оформлять техническую документацию в соответствии с действующей нормативной базой; использовать в профессиональной деятельности документацию систем качества; приводить несистемные величины измерений в соответствие с действующими стандартами и международной системой единиц СИ;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  <w:t>знать:</w:t>
      </w:r>
      <w:r w:rsidRPr="00D92BC1">
        <w:rPr>
          <w:sz w:val="28"/>
          <w:szCs w:val="28"/>
        </w:rPr>
        <w:t xml:space="preserve"> основные понятия метрологии; задачи стандартизации, ее экономическую эффективность; формы подтверждения соответствия; основные положения систем (комплексов) общетехнических и организационно-методических стандартов; терминологию и единицы измерения величин в соответствии с действующими стандартами и международной системой единиц СИ.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ОП.06. Правовые основы профессиональной деятельности.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</w:t>
      </w:r>
      <w:proofErr w:type="gramEnd"/>
      <w:r w:rsidRPr="00D92BC1">
        <w:rPr>
          <w:sz w:val="28"/>
          <w:szCs w:val="28"/>
        </w:rPr>
        <w:t xml:space="preserve"> порядок заключения трудового договора и основания для его прекращения;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ОП.07. Основы экономики, менеджмента и маркетинга.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уметь: </w:t>
      </w:r>
      <w:r w:rsidRPr="00D92BC1">
        <w:rPr>
          <w:sz w:val="28"/>
          <w:szCs w:val="28"/>
        </w:rPr>
        <w:t xml:space="preserve">рассчитывать основные технико-экономические показатели деятельности организации; применять в профессиональной деятельности приемы делового и управленческого общения; анализировать ситуацию на рынке товаров и услуг;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основные положения экономической теории; принципы рыночной экономики; современное состояние и перспективы развития отрасли; роль и организацию хозяйствующих субъектов в рыночной экономике; механизмы ценообразования ан продукцию (услуги); механизмы формирования заработной платы; формы оплаты труда; стили управления, виды коммуникации; принципы делового общения в коллективе; управленческий цикл; особенности менеджмента в области профессиональной деятельности;</w:t>
      </w:r>
      <w:proofErr w:type="gramEnd"/>
      <w:r w:rsidRPr="00D92BC1">
        <w:rPr>
          <w:sz w:val="28"/>
          <w:szCs w:val="28"/>
        </w:rPr>
        <w:t xml:space="preserve"> сущность, цели, основные принципы и функции маркетинга, его связь с менеджментом; формы адаптации производства и сбыта к рыночной ситуации.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ОП.08. Охрана труда.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выявлять опасные и вредные производственные факторы и соответствующие им риски, связанные с прошлыми, настоящими и планируемыми видами профессиональной деятельности; использовать средства коллективной и индивидуальной защиты в соответствии с характером выполняемой профессиональной деятельности; участвовать в аттестации рабочих мест по условиям труда, в том числе оценивать условия труда и уровень </w:t>
      </w:r>
      <w:proofErr w:type="spellStart"/>
      <w:r w:rsidRPr="00D92BC1">
        <w:rPr>
          <w:sz w:val="28"/>
          <w:szCs w:val="28"/>
        </w:rPr>
        <w:t>травмобезопасности</w:t>
      </w:r>
      <w:proofErr w:type="spellEnd"/>
      <w:r w:rsidRPr="00D92BC1">
        <w:rPr>
          <w:sz w:val="28"/>
          <w:szCs w:val="28"/>
        </w:rPr>
        <w:t xml:space="preserve">; </w:t>
      </w:r>
      <w:proofErr w:type="gramStart"/>
      <w:r w:rsidRPr="00D92BC1">
        <w:rPr>
          <w:sz w:val="28"/>
          <w:szCs w:val="28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 вырабатывать и контролировать навыки, необходимые для достижения требуемого уровня безопасности труда; вести документацию установленного образца по охране труда, соблюдать сроки ее заполнения и условия хранения;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(персоналом);</w:t>
      </w:r>
      <w:proofErr w:type="gramEnd"/>
      <w:r w:rsidRPr="00D92BC1">
        <w:rPr>
          <w:sz w:val="28"/>
          <w:szCs w:val="28"/>
        </w:rPr>
        <w:t xml:space="preserve"> порядок и периодичность инструктирования подчиненных работников (персонала); порядок хранения и использования средств коллективной и индивидуальной защиты.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ОП.09. Безопасность жизнедеятельности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r w:rsidRPr="00D92BC1">
        <w:rPr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Pr="00D92BC1">
        <w:rPr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D92BC1">
        <w:rPr>
          <w:sz w:val="28"/>
          <w:szCs w:val="28"/>
        </w:rPr>
        <w:t>саморегуляции</w:t>
      </w:r>
      <w:proofErr w:type="spellEnd"/>
      <w:r w:rsidRPr="00D92BC1">
        <w:rPr>
          <w:sz w:val="28"/>
          <w:szCs w:val="28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стихийных,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последствия,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D92BC1">
        <w:rPr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621484" w:rsidRPr="00D92BC1" w:rsidRDefault="00621484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F06806" w:rsidRPr="00D92BC1" w:rsidRDefault="00F06806" w:rsidP="0082392B">
      <w:pPr>
        <w:rPr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F06806" w:rsidRPr="00D92BC1" w:rsidRDefault="00F06806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ОП.10 Техническое оснащение ПОП</w:t>
      </w:r>
    </w:p>
    <w:p w:rsidR="00CD50D6" w:rsidRPr="00D92BC1" w:rsidRDefault="00CD50D6" w:rsidP="0082392B">
      <w:pPr>
        <w:jc w:val="center"/>
        <w:rPr>
          <w:b/>
          <w:sz w:val="28"/>
          <w:szCs w:val="28"/>
        </w:rPr>
      </w:pP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изучения </w:t>
      </w:r>
      <w:r w:rsidR="008A4AD4" w:rsidRPr="00D92BC1">
        <w:rPr>
          <w:sz w:val="28"/>
          <w:szCs w:val="28"/>
        </w:rPr>
        <w:t xml:space="preserve">вариативной </w:t>
      </w:r>
      <w:r w:rsidRPr="00D92BC1">
        <w:rPr>
          <w:sz w:val="28"/>
          <w:szCs w:val="28"/>
        </w:rPr>
        <w:t xml:space="preserve">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 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Обеспечивать рациональный подбор и правильную эксплуатацию технологического оборудования, оценивать эффективность его использования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 xml:space="preserve"> эксплуатировать торгово-технологическое оборудование с соблюдением правил безопасность.</w:t>
      </w:r>
    </w:p>
    <w:p w:rsidR="00CD50D6" w:rsidRPr="00D92BC1" w:rsidRDefault="00CD50D6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F06806" w:rsidRPr="00D92BC1" w:rsidRDefault="00CD50D6" w:rsidP="0082392B">
      <w:pPr>
        <w:spacing w:after="20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Новейшие достижения научно-технического прогресса в сфере общественного питания, нормативные акты, регламентирующие использование торгово-технологическое оборудование, классификацию, виды, назначение</w:t>
      </w:r>
      <w:proofErr w:type="gramStart"/>
      <w:r w:rsidRPr="00D92BC1">
        <w:rPr>
          <w:sz w:val="28"/>
          <w:szCs w:val="28"/>
        </w:rPr>
        <w:t xml:space="preserve"> ,</w:t>
      </w:r>
      <w:proofErr w:type="gramEnd"/>
      <w:r w:rsidRPr="00D92BC1">
        <w:rPr>
          <w:sz w:val="28"/>
          <w:szCs w:val="28"/>
        </w:rPr>
        <w:t>устройство основных узлов, принцип действия ,правила безопасной эксплуатации торгово-технологического оборудования, конкурентоспособность и принципы подбора современного персонала, общие правила техники безопасности при эксплуатации оборудования.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1</w:t>
      </w:r>
      <w:r w:rsidRPr="00D92BC1">
        <w:rPr>
          <w:sz w:val="28"/>
          <w:szCs w:val="28"/>
        </w:rPr>
        <w:t xml:space="preserve">. Понимать сущность и социальную значимость своей будущей </w:t>
      </w:r>
      <w:r w:rsidRPr="00D92BC1">
        <w:rPr>
          <w:sz w:val="28"/>
          <w:szCs w:val="28"/>
        </w:rPr>
        <w:lastRenderedPageBreak/>
        <w:t>профессии, проявлять к ней устойчивый интерес.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3</w:t>
      </w:r>
      <w:r w:rsidRPr="00D92BC1">
        <w:rPr>
          <w:sz w:val="28"/>
          <w:szCs w:val="28"/>
        </w:rPr>
        <w:t>. Принимать решения в стандартных и нестандартных ситуациях и нести за них ответственность.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5.</w:t>
      </w:r>
      <w:r w:rsidRPr="00D92BC1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</w:t>
      </w:r>
      <w:r w:rsidRPr="00D92BC1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9.</w:t>
      </w:r>
      <w:r w:rsidR="00F06806"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F06806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</w:t>
      </w:r>
      <w:r w:rsidR="00F06806" w:rsidRPr="00D92BC1">
        <w:rPr>
          <w:b/>
          <w:sz w:val="28"/>
          <w:szCs w:val="28"/>
        </w:rPr>
        <w:t>Техник-технолог</w:t>
      </w:r>
      <w:r w:rsidR="00F06806"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1.3. Организовывать подготовку домашней птицы для приготовления сложной кулинарной продукции.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2.2.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2.3. Организовывать и проводить приготовление сложных холодных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3.1.Организовывать и проводить приготовление сложных супов.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3.2. Организовывать и проводить приготовление сложных горячих соусов.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4.1.Организовывать и проводить приготовление сдобных хлебобулочных изделий и праздничного хлеба.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4.2. Организовывать и проводить приготовление сложных мучных </w:t>
      </w:r>
      <w:r w:rsidRPr="00D92BC1">
        <w:rPr>
          <w:sz w:val="28"/>
          <w:szCs w:val="28"/>
        </w:rPr>
        <w:lastRenderedPageBreak/>
        <w:t>кондитерских изделий и праздничных тортов.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5.2. Организовывать и проводить приготовление сложных горячих десертов.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F06806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621484" w:rsidRPr="00D92BC1" w:rsidRDefault="00F0680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ОП.11 Организация обслуживания</w:t>
      </w:r>
    </w:p>
    <w:p w:rsidR="008A4AD4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организовывать обслуживание и оказание услуг с учетом запросов различных категорий потребителей, с применение современных технологий, форм и методов обслуживания.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основные понятия в области организации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классификацию услуг общественного питания и общие требования к ним; методы, формы, средства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и характеристику торговых помещений, мебели, посуды, приборов, столового белья;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составления и оформления меню, карты вин и коктейлей;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характеристику подготовительного, основного и завершающего этапов обслуживания;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-общие правила сервировки и оформления столов; особенности организации обслуживания потребителей в предприятиях различных типов и классов;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порядок предоставления различных услуг;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организацию обслуживания в социально-ориентированных предприятиях; требования к обслуживающему персоналу.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</w:t>
      </w:r>
      <w:r w:rsidRPr="00D92BC1">
        <w:rPr>
          <w:sz w:val="28"/>
          <w:szCs w:val="28"/>
        </w:rPr>
        <w:lastRenderedPageBreak/>
        <w:t>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6.1. Участвовать в планировании основных показателей производства.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CD50D6" w:rsidRPr="00D92BC1" w:rsidRDefault="00CD50D6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1</w:t>
      </w:r>
      <w:r w:rsidRPr="00D92BC1">
        <w:rPr>
          <w:sz w:val="28"/>
          <w:szCs w:val="28"/>
        </w:rPr>
        <w:t>.Организовывать обслуживание и оказание услуг в предприятиях общественного питания.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ОП.12 Бухгалтерский учет в общественном питании.</w:t>
      </w:r>
    </w:p>
    <w:p w:rsidR="00133128" w:rsidRPr="00D92BC1" w:rsidRDefault="008A4AD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6.2. Планировать выполнение работ исполнителями.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ПК 6.5.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ОП.13 Психология и этика в профессиональной деятельности</w:t>
      </w:r>
      <w:r w:rsidR="00512B0B" w:rsidRPr="00D92BC1">
        <w:rPr>
          <w:b/>
          <w:sz w:val="28"/>
          <w:szCs w:val="28"/>
        </w:rPr>
        <w:t>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128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="008A4AD4" w:rsidRPr="00D92BC1">
        <w:rPr>
          <w:sz w:val="28"/>
          <w:szCs w:val="28"/>
        </w:rPr>
        <w:t xml:space="preserve">В результате изучения вариативной  части профессионального цикла </w:t>
      </w:r>
      <w:proofErr w:type="gramStart"/>
      <w:r w:rsidR="008A4AD4" w:rsidRPr="00D92BC1">
        <w:rPr>
          <w:sz w:val="28"/>
          <w:szCs w:val="28"/>
        </w:rPr>
        <w:t>обучающийся</w:t>
      </w:r>
      <w:proofErr w:type="gramEnd"/>
      <w:r w:rsidR="008A4AD4"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 психологии и этики как  о науках, о связях психологии и этики, о значении психологии и этики в жизни и деятельности человека, психологические свойства личности, их  роль в профессиональной деятельности, психологию труда и профессиональной деятельности, психологию коллектива и руководства, причины возникновения и способы решения конфликтных ситуаций, основы профессиональной этики, речевой этики;</w:t>
      </w:r>
      <w:proofErr w:type="gramEnd"/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D92BC1">
        <w:rPr>
          <w:b/>
          <w:sz w:val="28"/>
          <w:szCs w:val="28"/>
          <w:u w:val="single"/>
        </w:rPr>
        <w:t>уметь: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применять на практике  этические нормы; сопоставлять психофизические возможности  человека с родом   </w:t>
      </w:r>
      <w:r w:rsidRPr="00D92BC1">
        <w:rPr>
          <w:sz w:val="28"/>
          <w:szCs w:val="28"/>
        </w:rPr>
        <w:tab/>
        <w:t>выполняемой деятельности; 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>Техник-технолог 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ОК</w:t>
      </w:r>
      <w:proofErr w:type="gramEnd"/>
      <w:r w:rsidRPr="00D92BC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7.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ОК</w:t>
      </w:r>
      <w:proofErr w:type="gramEnd"/>
      <w:r w:rsidRPr="00D92BC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>Техник-технолог</w:t>
      </w:r>
      <w:r w:rsidRPr="00D92BC1">
        <w:rPr>
          <w:sz w:val="28"/>
          <w:szCs w:val="28"/>
        </w:rPr>
        <w:t xml:space="preserve"> 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ПК 6.3. Организовывать работу трудового коллектива.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ПК 6.4. Контролировать ход и оценивать результаты выполнения работ исполнителями. 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3128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Дисциплина 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ОП.14 Диетическое питание</w:t>
      </w:r>
    </w:p>
    <w:p w:rsidR="00D14DE3" w:rsidRPr="00D92BC1" w:rsidRDefault="00D14DE3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28" w:rsidRPr="00D92BC1" w:rsidRDefault="00133128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ОП.15 Организация производства продукции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сырья к блюдам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выбирать технологическое оборудование и производственный инвентарь для подготовки сырья, приготовления полуфабрикатов  для  приготовления блюд  татарской национальной кухни;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ассортимент,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супов, блюд из рыбы, мяса, птицы, яиц, молока, творога, закусок, сладких блюд и напитков, мучных изделий татарской национальной кухни.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температурный режим, правила приготовления супов, блюд из рыбы, мяса, птицы, яиц, молока, творога, закусок, сладких блюд и напитков, мучных изделий татарской национальной кухни.</w:t>
      </w:r>
      <w:proofErr w:type="gramEnd"/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12B0B" w:rsidRPr="00D92BC1" w:rsidRDefault="00512B0B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12B0B" w:rsidRPr="00D92BC1" w:rsidRDefault="00512B0B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B0B" w:rsidRPr="00D92BC1" w:rsidRDefault="00512B0B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12B0B" w:rsidRPr="00D92BC1" w:rsidRDefault="00512B0B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12B0B" w:rsidRPr="00D92BC1" w:rsidRDefault="00512B0B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1. Организовывать и проводить приготовление супов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t>ДПК 2. Организовывать и проводить приготовление блюд из рыбы, мяса и сельскохозяйственной (домашней) птицы в татарской национальной кухне.</w:t>
      </w:r>
    </w:p>
    <w:p w:rsidR="00D14DE3" w:rsidRPr="00D92BC1" w:rsidRDefault="00D14DE3" w:rsidP="0082392B">
      <w:pPr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ДПК 3. Организовывать и проводить приготовление мучных изделий в татарской национальной кухне.</w:t>
      </w:r>
    </w:p>
    <w:p w:rsidR="00B03E45" w:rsidRPr="00D92BC1" w:rsidRDefault="00B03E45" w:rsidP="0082392B">
      <w:pPr>
        <w:rPr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Дисциплина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ОП.16 Дипломное проектирование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вариативной  части профессионального цикла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по общепрофессиональным дисциплинам должен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Знать</w:t>
      </w:r>
      <w:r w:rsidRPr="00D92BC1">
        <w:rPr>
          <w:sz w:val="28"/>
          <w:szCs w:val="28"/>
        </w:rPr>
        <w:t xml:space="preserve">: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процедуры и особенности написания ВКР, требования к оформлению ВКР, состав и структуру ВКР;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понимать значение итоговой аттестации и порядок написания учебных работ, предусмотренных итоговой аттестации;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уметь</w:t>
      </w:r>
      <w:proofErr w:type="gramStart"/>
      <w:r w:rsidRPr="00D92BC1">
        <w:rPr>
          <w:sz w:val="28"/>
          <w:szCs w:val="28"/>
        </w:rPr>
        <w:t xml:space="preserve"> :</w:t>
      </w:r>
      <w:proofErr w:type="gramEnd"/>
      <w:r w:rsidRPr="00D92BC1">
        <w:rPr>
          <w:sz w:val="28"/>
          <w:szCs w:val="28"/>
        </w:rPr>
        <w:t xml:space="preserve"> </w:t>
      </w:r>
    </w:p>
    <w:p w:rsidR="00B03E45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применять в процессе выполнения ВКР полученные знания;</w:t>
      </w:r>
    </w:p>
    <w:p w:rsidR="00512B0B" w:rsidRPr="00D92BC1" w:rsidRDefault="00B03E45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иметь навыки выбора и обоснования темы ВКР, построения основных разделов ВКР, построения презентационных материалов</w:t>
      </w:r>
    </w:p>
    <w:p w:rsidR="00315E4E" w:rsidRPr="00D92BC1" w:rsidRDefault="00315E4E" w:rsidP="0082392B">
      <w:pPr>
        <w:ind w:firstLine="708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315E4E" w:rsidRPr="00D92BC1" w:rsidRDefault="00315E4E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5E4E" w:rsidRPr="00D92BC1" w:rsidRDefault="00315E4E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315E4E" w:rsidRPr="00D92BC1" w:rsidRDefault="00315E4E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315E4E" w:rsidRPr="00D92BC1" w:rsidRDefault="00315E4E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512B0B" w:rsidRPr="00D92BC1" w:rsidRDefault="00512B0B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ПМ 00. Профессиональные модули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ПМ.01 Организация питания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в организациях общественного питания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МДК.01.01. Технология приготовления полуфабрикатов для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полуфабрикатов из мяса, рыбы и птицы для сложных блюд; расчета массы мяса, рыбы и птицы для изготовления полуфабрикатов; организации технологического процесса подготовки мяса, рыбы и птицы для сложных блюд; 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к</w:t>
      </w:r>
      <w:proofErr w:type="gramEnd"/>
      <w:r w:rsidRPr="00D92BC1">
        <w:rPr>
          <w:sz w:val="28"/>
          <w:szCs w:val="28"/>
        </w:rPr>
        <w:t xml:space="preserve">онтроля качества и безопасности подготовленного мяса, рыбы и домашней птицы. </w:t>
      </w:r>
      <w:r w:rsidRPr="00D92BC1">
        <w:rPr>
          <w:sz w:val="28"/>
          <w:szCs w:val="28"/>
        </w:rPr>
        <w:cr/>
        <w:t xml:space="preserve">             </w:t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и готовых полуфабрикатов из мяса, рыбы и домашней птицы; принимать решения по организации процессов подготовки и приготовления полуфабрикатов из мяса, рыбы и птицы для сложных блюд; проводить расчеты по формулам; выбирать и безопасно пользоваться производственным инвентарем и технологическим оборудованием при приготовлении полуфабрикатов для сложных блюд; выбирать различные способы и приемы подготовки мяса, рыбы и птицы для сложных блюд; обеспечивать безопасность при охлаждении, замораживании, размораживании и хранении мяса, рыбы, птицы, утиной и гусиной печени</w:t>
      </w:r>
      <w:proofErr w:type="gramStart"/>
      <w:r w:rsidRPr="00D92BC1">
        <w:rPr>
          <w:sz w:val="28"/>
          <w:szCs w:val="28"/>
        </w:rPr>
        <w:t xml:space="preserve">. </w:t>
      </w:r>
      <w:proofErr w:type="gramEnd"/>
      <w:r w:rsidRPr="00D92BC1">
        <w:rPr>
          <w:sz w:val="28"/>
          <w:szCs w:val="28"/>
        </w:rPr>
        <w:cr/>
        <w:t xml:space="preserve">. </w:t>
      </w: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 xml:space="preserve">ассортимент полуфабрикатов из мяса, рыбы, домашней птицы, гусиной и утиной печени для сложных блюд; правила оформления заказа на продукты со склада и приема продуктов со склада и от поставщиков, и методы определения их качества; виды рыб и требования к их качеству для приготовления сложных блюд; </w:t>
      </w:r>
      <w:proofErr w:type="gramStart"/>
      <w:r w:rsidRPr="00D92BC1">
        <w:rPr>
          <w:sz w:val="28"/>
          <w:szCs w:val="28"/>
        </w:rPr>
        <w:t>основные характеристики и пищевую ценность тушек ягнят, молочных поросят и поросячьей головы, утиной и гусиной печени; требования к качеству тушек ягнят, молочных поросят и поросячьей головы, обработанной домашней птицы, утиной и гусиной печени; 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способы расчета количества необходимых дополнительных ингредиентов в зависимости от массы мяса, рыбы и домашней птицы; основные критерии оценки качества подготовленных полуфабрикатов из мяса, рыбы, домашней птицы и печени; методы обработки и подготовки мяса, рыбы и домашней птицы при приготовлении сложных блюд; 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  <w:proofErr w:type="gramEnd"/>
      <w:r w:rsidRPr="00D92BC1">
        <w:rPr>
          <w:sz w:val="28"/>
          <w:szCs w:val="28"/>
        </w:rPr>
        <w:t xml:space="preserve"> технологию приготовления начинок для </w:t>
      </w:r>
      <w:proofErr w:type="spellStart"/>
      <w:r w:rsidRPr="00D92BC1">
        <w:rPr>
          <w:sz w:val="28"/>
          <w:szCs w:val="28"/>
        </w:rPr>
        <w:t>фарширования</w:t>
      </w:r>
      <w:proofErr w:type="spellEnd"/>
      <w:r w:rsidRPr="00D92BC1">
        <w:rPr>
          <w:sz w:val="28"/>
          <w:szCs w:val="28"/>
        </w:rPr>
        <w:t xml:space="preserve"> мяса, рыбы и </w:t>
      </w:r>
      <w:r w:rsidRPr="00D92BC1">
        <w:rPr>
          <w:sz w:val="28"/>
          <w:szCs w:val="28"/>
        </w:rPr>
        <w:lastRenderedPageBreak/>
        <w:t xml:space="preserve">домашней птицы; варианты подбора пряностей и приправ при приготовлении полуфабрикатов из мяса, рыбы и домашней птицы; способы минимизации отходов при подготовке мяса, рыбы и домашней птицы; актуальные направления в приготовлении полуфабрикатов из мяса; правила охлаждения и замораживания подготовленных полуфабрикатов из мяса; требования к безопасности хранения подготовленного мяса в охлажденном и замороженном виде. </w:t>
      </w:r>
      <w:r w:rsidRPr="00D92BC1">
        <w:rPr>
          <w:sz w:val="28"/>
          <w:szCs w:val="28"/>
        </w:rPr>
        <w:cr/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ОК.10. </w:t>
      </w:r>
      <w:r w:rsidRPr="00D92BC1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 02.Организация процесса приготовления и приготовление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сложной холодной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lastRenderedPageBreak/>
        <w:t>МДК.02.01. Технология приготовления сложной холодной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сложных холодных блюд и соусов; расчета массы сырья и полуфабрикатов для приготовления сложных холодных блюд и соусов; проверки качества продуктов для приготовления сложных холодных блюд и соусов; организации технологического процесса приготовления сложных холодных закусок, блюд и соусов; приготовления сложных холодных блюд и соусов, используя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 xml:space="preserve">сервировки и оформления канапе, легких и сложных холодных закусок, оформления и отделки сложных холодных блюд из рыбы, мяса и птицы; декорирования блюд сложными холодными соусами; контроля качества и безопасности сложных холодных блюд и соусов; </w:t>
      </w:r>
      <w:r w:rsidRPr="00D92BC1">
        <w:rPr>
          <w:sz w:val="28"/>
          <w:szCs w:val="28"/>
        </w:rPr>
        <w:cr/>
      </w:r>
      <w:r w:rsidRPr="00D92BC1">
        <w:rPr>
          <w:b/>
          <w:sz w:val="28"/>
          <w:szCs w:val="28"/>
        </w:rPr>
        <w:tab/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холодной кулинарной продукции; использовать различные технологии приготовления сложных холодных блюд и соусов;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проводить расчеты по формулам; безопасно пользоваться производственным инвентарем и технологическим оборудованием для приготовления сложных холодных блюд и соусов; выбирать методы контроля качества и безопасности приготовления сложных холодных блюд и соусов; выбирать температурный и временной режим при подаче и хранении сложных холодных блюд и соусов; оценивать качество и безопасность готовой холодной продукции различными методами;</w:t>
      </w:r>
      <w:proofErr w:type="gramEnd"/>
      <w:r w:rsidRPr="00D92BC1">
        <w:rPr>
          <w:sz w:val="28"/>
          <w:szCs w:val="28"/>
        </w:rPr>
        <w:cr/>
        <w:t xml:space="preserve">         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канапе, легких и сложных холодных закусок, блюд из рыбы, мяса и птицы, сложных холодных соусов; 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 правила выбора продуктов и дополнительных ингредиентов для приготовления сложных холодных закусок, блюд из мяса, рыбы и птицы;</w:t>
      </w:r>
      <w:proofErr w:type="gramEnd"/>
      <w:r w:rsidRPr="00D92BC1">
        <w:rPr>
          <w:sz w:val="28"/>
          <w:szCs w:val="28"/>
        </w:rPr>
        <w:t xml:space="preserve"> способы определения массы продуктов и дополнительных ингредиентов при приготовлении сложных холодных закусок, блюд из мяса, рыбы и птицы; 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 </w:t>
      </w:r>
      <w:proofErr w:type="gramStart"/>
      <w:r w:rsidRPr="00D92BC1">
        <w:rPr>
          <w:sz w:val="28"/>
          <w:szCs w:val="28"/>
        </w:rPr>
        <w:t>требования к качеству готовых канапе, легких и сложных холодных закусок, блюд из мяса, рыбы и птицы, соусов и заготовок для них; органолептические способы определения степени готовности и качества сложных холодных блюд и соусов; температурный и санитарные режимы, правила приготовления разных типов канапе, легких и сложных холодных закусок, сложных мясных, рыбных блюд и соусов;</w:t>
      </w:r>
      <w:proofErr w:type="gramEnd"/>
      <w:r w:rsidRPr="00D92BC1">
        <w:rPr>
          <w:sz w:val="28"/>
          <w:szCs w:val="28"/>
        </w:rPr>
        <w:t xml:space="preserve"> ассортимент вкусовых добавок для сложных холодных соусов и варианты их использования;  правила выбора вина и других алкогольных напитков для сложных холодных соусов; правила соусной композиции сложных холодных соусов; виды технологического </w:t>
      </w:r>
      <w:r w:rsidRPr="00D92BC1">
        <w:rPr>
          <w:sz w:val="28"/>
          <w:szCs w:val="28"/>
        </w:rPr>
        <w:lastRenderedPageBreak/>
        <w:t xml:space="preserve">оборудования и производственного инвентаря и его безопасное использование при приготовлении сложных холодных блюд и соусов; технологию приготовления канапе, легких и сложных холодных закусок, блюд из рыбы, мяса и птицы, соусов; варианты комбинирования различных способов приготовления сложных холодных рыбных и мясных блюд и соусов; методы сервировки, способы и температура подачи канапе, легких и сложных холодных закусок, блюд из рыбы, мяса и птицы, соусов; </w:t>
      </w:r>
      <w:proofErr w:type="gramStart"/>
      <w:r w:rsidRPr="00D92BC1">
        <w:rPr>
          <w:sz w:val="28"/>
          <w:szCs w:val="28"/>
        </w:rPr>
        <w:t>варианты оформления канапе, легких и сложных холодных закусок, блюд из рыбы, мяса и птицы; варианты оформления тарелок и блюд сложными холодными соусами; технику приготовления украшений для сложных холодных рыбных и мясных блюд из различных продуктов; варианты гармоничного сочетания украшений с основными продуктами при оформлении сложных холодных блюд из рыбы, мяса и птицы;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гарниры, заправки и соусы для холодных сложных блюд из рыбы, мяса и птицы; требования к безопасности приготовления и хранения готовых сложных холодных блюд, соусов и заготовок к ним; риски в области безопасности процессов приготовления и хранения готовой сложной холодной кулинарной продукции; методы контроля безопасности продуктов, процессов приготовления и хранения готовой холодной продукции.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ПМ.03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сложной горячей кулинарной продукции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МДК.03.01. Технология приготовления сложной горячей кулинарной продукции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сложной горячей кулинарной продукции: супов, соусов, блюд из овощей, грибов и сыра, рыбы, мяса и птицы; 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приготовления сложной горячей кулинарной продукции, применяя различные технологии, оборудование и инвентарь;</w:t>
      </w:r>
      <w:proofErr w:type="gramEnd"/>
      <w:r w:rsidRPr="00D92BC1">
        <w:rPr>
          <w:sz w:val="28"/>
          <w:szCs w:val="28"/>
        </w:rPr>
        <w:t xml:space="preserve"> сервировки и оформления сложной горячей кулинарной продукции; контроля безопасности готовой сложной горячей кулинарной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r w:rsidRPr="00D92BC1">
        <w:rPr>
          <w:b/>
          <w:sz w:val="28"/>
          <w:szCs w:val="28"/>
        </w:rPr>
        <w:t>уметь:</w:t>
      </w:r>
      <w:r w:rsidRPr="00D92BC1">
        <w:rPr>
          <w:sz w:val="28"/>
          <w:szCs w:val="28"/>
        </w:rPr>
        <w:t xml:space="preserve">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 для приготовления сложной горячей кулинарной продукции; принимать организационные решения по процессам приготовления сложной горячей кулинарной продукции; 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  <w:proofErr w:type="gramStart"/>
      <w:r w:rsidRPr="00D92BC1">
        <w:rPr>
          <w:sz w:val="28"/>
          <w:szCs w:val="28"/>
        </w:rPr>
        <w:t>выбирать различные способы и приемы приготовления сложной горячей кулинарной продукции; 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способами;</w:t>
      </w:r>
      <w:proofErr w:type="gramEnd"/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сложной горячей кулинарной продукции: супов, соусов, блюд из овощей, грибов и сыра, рыбы, мяса и птицы; классификацию сыров, условия хранения и требования к качеству различных видов сыров; классификацию овощей, условия хранения и требования к качеству различных видов овощей; классификацию грибов, условия хранения и требования к качеству различных видов грибов;</w:t>
      </w:r>
      <w:proofErr w:type="gramEnd"/>
      <w:r w:rsidRPr="00D92BC1">
        <w:rPr>
          <w:sz w:val="28"/>
          <w:szCs w:val="28"/>
        </w:rPr>
        <w:t xml:space="preserve"> методы организации производства сложных супов, блюд из овощей, грибов и сыра; принципы и методы организации производства соусов в ресторане (соусная станция); </w:t>
      </w:r>
      <w:r w:rsidRPr="00D92BC1">
        <w:rPr>
          <w:sz w:val="28"/>
          <w:szCs w:val="28"/>
        </w:rPr>
        <w:lastRenderedPageBreak/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основные критерии оценки качества подготовленных компонентов для приготовления сложных супов, блюд из овощей, грибов и сыра; основные критерии оценки качества готовой сложной горячей кулинарной продукции; </w:t>
      </w:r>
      <w:proofErr w:type="gramStart"/>
      <w:r w:rsidRPr="00D92BC1">
        <w:rPr>
          <w:sz w:val="28"/>
          <w:szCs w:val="28"/>
        </w:rPr>
        <w:t>методы и варианты комбинирования различных способов приготовления сложных супов, горячих соусов, блюд из рыбы, мяса и птицы; варианты сочетания овощей, грибов и сыров с другими ингредиентами для создания гармоничных блюд; варианты подбора пряностей и приправ при приготовлении блюд из овощей и грибов; ассортимент вкусовых добавок к сложным горячим соусам и варианты их использования;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правила выбора вин и других алкогольных напитков для сложных горячих соусов; правила соусной композиции горячих соусов; 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варианты сочетания основных продуктов с другими ингредиентами для создания гармоничных супов;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варианты сочетания рыбы, мяса и птицы с другими ингредиентами; правила подбора пряностей и приправ для создания гармоничных блюд; виды технологического оборудования и производственного инвентаря для приготовления сложной горячей кулинарной продукции; технологию приготовления сложных супов (</w:t>
      </w:r>
      <w:proofErr w:type="spellStart"/>
      <w:r w:rsidRPr="00D92BC1">
        <w:rPr>
          <w:sz w:val="28"/>
          <w:szCs w:val="28"/>
        </w:rPr>
        <w:t>пюреобразных</w:t>
      </w:r>
      <w:proofErr w:type="spellEnd"/>
      <w:r w:rsidRPr="00D92BC1">
        <w:rPr>
          <w:sz w:val="28"/>
          <w:szCs w:val="28"/>
        </w:rPr>
        <w:t xml:space="preserve">, прозрачных, национальных), горячих соусов, блюд из мяса и птицы; технологию приготовления специальных гарниров к сложным </w:t>
      </w:r>
      <w:proofErr w:type="spellStart"/>
      <w:r w:rsidRPr="00D92BC1">
        <w:rPr>
          <w:sz w:val="28"/>
          <w:szCs w:val="28"/>
        </w:rPr>
        <w:t>пюреобразным</w:t>
      </w:r>
      <w:proofErr w:type="spellEnd"/>
      <w:r w:rsidRPr="00D92BC1">
        <w:rPr>
          <w:sz w:val="28"/>
          <w:szCs w:val="28"/>
        </w:rPr>
        <w:t>, прозрачным, национальным супам;</w:t>
      </w:r>
      <w:proofErr w:type="gramEnd"/>
      <w:r w:rsidRPr="00D92BC1">
        <w:rPr>
          <w:sz w:val="28"/>
          <w:szCs w:val="28"/>
        </w:rPr>
        <w:t xml:space="preserve"> гарниры, заправки, соусы для сложных горячих блюд из овощей, грибов и сыра, рыбы, мяса и птицы; органолептические способы определения степени готовности и качества сложной горячей кулинарной продукции; правила подбора горячих соусов к различным группам блюд; технику нарезки на порции готовой рыбы, птицы и мяса в горячем виде; </w:t>
      </w:r>
      <w:proofErr w:type="gramStart"/>
      <w:r w:rsidRPr="00D92BC1">
        <w:rPr>
          <w:sz w:val="28"/>
          <w:szCs w:val="28"/>
        </w:rPr>
        <w:t xml:space="preserve">правила </w:t>
      </w:r>
      <w:proofErr w:type="spellStart"/>
      <w:r w:rsidRPr="00D92BC1">
        <w:rPr>
          <w:sz w:val="28"/>
          <w:szCs w:val="28"/>
        </w:rPr>
        <w:t>порционирования</w:t>
      </w:r>
      <w:proofErr w:type="spellEnd"/>
      <w:r w:rsidRPr="00D92BC1">
        <w:rPr>
          <w:sz w:val="28"/>
          <w:szCs w:val="28"/>
        </w:rPr>
        <w:t xml:space="preserve"> птицы, приготовленной целой тушкой в зависимости от размера (массы) рыбных и мясных блюд; варианты сервировки, оформления и способы подачи сложных супов, блюд из рыбы, мяса и птицы, овощей, грибов и сыра; традиционные и современные варианты сочетаемости вина и фруктов с сыром; варианты оформления тарелки и блюд с горячими соусами;</w:t>
      </w:r>
      <w:proofErr w:type="gramEnd"/>
      <w:r w:rsidRPr="00D92BC1">
        <w:rPr>
          <w:sz w:val="28"/>
          <w:szCs w:val="28"/>
        </w:rPr>
        <w:t xml:space="preserve"> температуру подачи сложных горячих соусов, блюд из сыра, овощей и грибов; правила охлаждения, замораживания и размораживания заготовок для сложных горячих соусов и отдельных готовых горячих сложных соусов; требования к безопасности приготовления, хранения и подачи готовых сложных супов, блюд из овощей, грибов и сыра, рыбы, мяса и птицы; требования к безопасности приготовления и хранения готовых сложных горячих соусов и заготовок к ним в охлажденном и замороженном виде; риски в области безопасности процессов приготовления и хранения готовой сложной горячей кулинарной продукции; методы </w:t>
      </w:r>
      <w:r w:rsidRPr="00D92BC1">
        <w:rPr>
          <w:sz w:val="28"/>
          <w:szCs w:val="28"/>
        </w:rPr>
        <w:lastRenderedPageBreak/>
        <w:t>контроля безопасности продуктов, процессов приготовления и хранения готовой сложной горячей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570E2D" w:rsidRPr="00D92BC1" w:rsidRDefault="00570E2D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ПМ.04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приготовление </w:t>
      </w:r>
      <w:proofErr w:type="gramStart"/>
      <w:r w:rsidRPr="00D92BC1">
        <w:rPr>
          <w:b/>
          <w:sz w:val="28"/>
          <w:szCs w:val="28"/>
        </w:rPr>
        <w:t>сложных</w:t>
      </w:r>
      <w:proofErr w:type="gramEnd"/>
      <w:r w:rsidRPr="00D92BC1">
        <w:rPr>
          <w:b/>
          <w:sz w:val="28"/>
          <w:szCs w:val="28"/>
        </w:rPr>
        <w:t xml:space="preserve"> хлебобулочных,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мучных кондитерских изделий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МДК.04.01. Технология приготовления сложных хлебобулочных, мучных кондитерских изделий.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>иметь практический опыт:</w:t>
      </w:r>
      <w:r w:rsidRPr="00D92BC1">
        <w:rPr>
          <w:sz w:val="28"/>
          <w:szCs w:val="28"/>
        </w:rPr>
        <w:t xml:space="preserve"> 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приготовления сложных хлебобулочных, мучных кондитерских изделий и использование различных технологий, оборудования и инвентаря;</w:t>
      </w:r>
      <w:proofErr w:type="gramEnd"/>
      <w:r w:rsidRPr="00D92BC1">
        <w:rPr>
          <w:sz w:val="28"/>
          <w:szCs w:val="28"/>
        </w:rPr>
        <w:t xml:space="preserve"> оформления и отделки сложных хлебобулочных, мучных кондитерских изделий; контроля качества и безопасности готовой продукции; организации рабочего места по изготовлению сложных отделочных полуфабрикатов; изготовления различных сложных отделочных полуфабрикатов с использованием различных технологий, оборудования и инвентаря; оформления кондитерских изделий сложными отделочными полуфабрикатами;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продуктов, в том числе для сложных отделочных полуфабрикатов; 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выбирать и безопасно пользоваться производственным инвентарем и технологическим оборудованием; выбирать вид теста и способы формовки сдобных хлебобулочных изделий и праздничного хлеба;</w:t>
      </w:r>
      <w:proofErr w:type="gramEnd"/>
      <w:r w:rsidRPr="00D92BC1">
        <w:rPr>
          <w:sz w:val="28"/>
          <w:szCs w:val="28"/>
        </w:rPr>
        <w:t xml:space="preserve"> определять режимы выпечки, реализации и хранении сложных хлебобулочных, мучных кондитерских изделий; оценивать качество и безопасность готовой продукции различными методами; применять коммуникативные умения; выбирать различные способы и приемы приготовления сложных отделочных полуфабрикатов; выбирать отделочные полуфабрикаты для оформления кондитерских изделий; определять режим хранения отделочных полуфабрикатов;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знать:</w:t>
      </w:r>
      <w:r w:rsidRPr="00D92BC1">
        <w:rPr>
          <w:sz w:val="28"/>
          <w:szCs w:val="28"/>
        </w:rPr>
        <w:t xml:space="preserve"> ассортимент сложных хлебобулочных, мучных кондитерских изделий и сложных отделочных полуфабрикатов;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правила выбора основных продуктов и дополнительных ингредиентов к ним для приготовления сложных  хлебобулочных, мучных кондитерских изделий и сложных отделочных полуфабрикатов; основные критерии оценки качества теста, полуфабрикатов и готовых сложных хлебобулочных, мучных кондитерских изделий и сложных отделочных полуфабрикатов; методы приготовления   сложных хлебобулочных, мучных кондитерских изделий и сложных отделочных полуфабрикатов; </w:t>
      </w:r>
      <w:proofErr w:type="gramStart"/>
      <w:r w:rsidRPr="00D92BC1">
        <w:rPr>
          <w:sz w:val="28"/>
          <w:szCs w:val="28"/>
        </w:rPr>
        <w:t xml:space="preserve">температурный режим и правила </w:t>
      </w:r>
      <w:r w:rsidRPr="00D92BC1">
        <w:rPr>
          <w:sz w:val="28"/>
          <w:szCs w:val="28"/>
        </w:rPr>
        <w:lastRenderedPageBreak/>
        <w:t>приготовления разных типов сложных хлебобулочных, мучных кондитерских изделий и сложных отделочных полуфабрикатов; 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</w:r>
      <w:proofErr w:type="gramEnd"/>
      <w:r w:rsidRPr="00D92BC1">
        <w:rPr>
          <w:sz w:val="28"/>
          <w:szCs w:val="28"/>
        </w:rPr>
        <w:t xml:space="preserve"> </w:t>
      </w:r>
      <w:proofErr w:type="gramStart"/>
      <w:r w:rsidRPr="00D92BC1">
        <w:rPr>
          <w:sz w:val="28"/>
          <w:szCs w:val="28"/>
        </w:rPr>
        <w:t>технологию приготовления сложных хлебобулочных, мучных кондитерских изделий и сложных отделочных полуфабрикатов; 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отделочные полуфабрикаты и украшения для отдельных хлебобулочных изделий и хлеба; технику и варианты оформления сложных хлебобулочных, мучных кондитерских изделий сложными отделочными полуфабрикатами; требования к безопасности хранения сложных хлебобулочных, мучных кондитерских изделий;</w:t>
      </w:r>
      <w:proofErr w:type="gramEnd"/>
      <w:r w:rsidRPr="00D92BC1">
        <w:rPr>
          <w:sz w:val="28"/>
          <w:szCs w:val="28"/>
        </w:rPr>
        <w:t xml:space="preserve"> 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 xml:space="preserve">ПМ.05 Организация процесса приготовления и 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приготовление сложных холодных и горячих десертов</w:t>
      </w:r>
    </w:p>
    <w:p w:rsidR="00621484" w:rsidRPr="00D92BC1" w:rsidRDefault="00621484" w:rsidP="0082392B">
      <w:pPr>
        <w:jc w:val="center"/>
        <w:rPr>
          <w:b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color w:val="FF0000"/>
          <w:sz w:val="28"/>
          <w:szCs w:val="28"/>
        </w:rPr>
      </w:pPr>
      <w:r w:rsidRPr="00D92BC1">
        <w:rPr>
          <w:sz w:val="28"/>
          <w:szCs w:val="28"/>
        </w:rPr>
        <w:t>МДК.05.01. Технология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  <w:t xml:space="preserve">В результате изучения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 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иметь практический опыт: </w:t>
      </w:r>
      <w:r w:rsidRPr="00D92BC1">
        <w:rPr>
          <w:sz w:val="28"/>
          <w:szCs w:val="28"/>
        </w:rPr>
        <w:t>расчета массы сырья для приготовления холодного и горячего десерта; приготовления сложных холодных и горячих десертов, используя различные технологии, оборудование и инвентарь; приготовления отделочных видов теста для сложных холодных десертов; оформления и отделки сложных холодных и горячих десертов; контроля качества и безопасности готовой продукции;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ab/>
      </w:r>
      <w:proofErr w:type="gramStart"/>
      <w:r w:rsidRPr="00D92BC1">
        <w:rPr>
          <w:b/>
          <w:sz w:val="28"/>
          <w:szCs w:val="28"/>
        </w:rPr>
        <w:t xml:space="preserve">уметь: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оценивать качество продуктов; использовать различные способы и приемы приготовления сложных холодных и горячих десертов; проводить расчеты по формулам; выбирать и безопасно пользоваться производственным инвентарем и технологическим оборудованием; выбирать варианты оформления сложных холодных и горячих десертов; принимать решения по организации процессов приготовления сложных холодных и горячих десертов; оценивать качество и безопасность готовой продукции;</w:t>
      </w:r>
      <w:proofErr w:type="gramEnd"/>
      <w:r w:rsidRPr="00D92BC1">
        <w:rPr>
          <w:sz w:val="28"/>
          <w:szCs w:val="28"/>
        </w:rPr>
        <w:t xml:space="preserve"> оформлять документацию;</w:t>
      </w:r>
    </w:p>
    <w:p w:rsidR="00621484" w:rsidRPr="00D92BC1" w:rsidRDefault="00621484" w:rsidP="0082392B">
      <w:pPr>
        <w:widowControl w:val="0"/>
        <w:tabs>
          <w:tab w:val="left" w:pos="5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ab/>
        <w:t xml:space="preserve">  </w:t>
      </w:r>
      <w:proofErr w:type="gramStart"/>
      <w:r w:rsidRPr="00D92BC1">
        <w:rPr>
          <w:b/>
          <w:sz w:val="28"/>
          <w:szCs w:val="28"/>
        </w:rPr>
        <w:t>знать:</w:t>
      </w:r>
      <w:r w:rsidRPr="00D92BC1">
        <w:rPr>
          <w:sz w:val="28"/>
          <w:szCs w:val="28"/>
        </w:rPr>
        <w:t xml:space="preserve"> ассортимент сложных холодных и горячих десертов; основные критерии оценки качества готовых сложных холодных и горячих десертов; органолептический метод определения степени готовности и качества сложных холодных и горячих десертов; 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 методы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технологию приготовления сложных холодных десертов: фруктовых, ягодных и шоколадных салатов, муссов, кремом, суфле, парфе, </w:t>
      </w:r>
      <w:proofErr w:type="spellStart"/>
      <w:r w:rsidRPr="00D92BC1">
        <w:rPr>
          <w:sz w:val="28"/>
          <w:szCs w:val="28"/>
        </w:rPr>
        <w:t>террина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щербета</w:t>
      </w:r>
      <w:proofErr w:type="spellEnd"/>
      <w:r w:rsidRPr="00D92BC1">
        <w:rPr>
          <w:sz w:val="28"/>
          <w:szCs w:val="28"/>
        </w:rPr>
        <w:t xml:space="preserve">, пая, </w:t>
      </w:r>
      <w:proofErr w:type="spellStart"/>
      <w:r w:rsidRPr="00D92BC1">
        <w:rPr>
          <w:sz w:val="28"/>
          <w:szCs w:val="28"/>
        </w:rPr>
        <w:t>тирамису</w:t>
      </w:r>
      <w:proofErr w:type="spellEnd"/>
      <w:r w:rsidRPr="00D92BC1">
        <w:rPr>
          <w:sz w:val="28"/>
          <w:szCs w:val="28"/>
        </w:rPr>
        <w:t xml:space="preserve">, </w:t>
      </w:r>
      <w:proofErr w:type="spellStart"/>
      <w:r w:rsidRPr="00D92BC1">
        <w:rPr>
          <w:sz w:val="28"/>
          <w:szCs w:val="28"/>
        </w:rPr>
        <w:t>чизкейка</w:t>
      </w:r>
      <w:proofErr w:type="spellEnd"/>
      <w:r w:rsidRPr="00D92BC1">
        <w:rPr>
          <w:sz w:val="28"/>
          <w:szCs w:val="28"/>
        </w:rPr>
        <w:t xml:space="preserve">, бланманже; технологию приготовления сложных горячих десертов: суфле, пудинга, овощных кексов, </w:t>
      </w:r>
      <w:proofErr w:type="spellStart"/>
      <w:r w:rsidRPr="00D92BC1">
        <w:rPr>
          <w:sz w:val="28"/>
          <w:szCs w:val="28"/>
        </w:rPr>
        <w:t>гурьевской</w:t>
      </w:r>
      <w:proofErr w:type="spellEnd"/>
      <w:r w:rsidRPr="00D92BC1">
        <w:rPr>
          <w:sz w:val="28"/>
          <w:szCs w:val="28"/>
        </w:rPr>
        <w:t xml:space="preserve"> каши, снежков из шоколада, шоколадно-фруктового фондю, десертов </w:t>
      </w:r>
      <w:proofErr w:type="spellStart"/>
      <w:r w:rsidRPr="00D92BC1">
        <w:rPr>
          <w:sz w:val="28"/>
          <w:szCs w:val="28"/>
        </w:rPr>
        <w:t>фламбе</w:t>
      </w:r>
      <w:proofErr w:type="spellEnd"/>
      <w:r w:rsidRPr="00D92BC1">
        <w:rPr>
          <w:sz w:val="28"/>
          <w:szCs w:val="28"/>
        </w:rPr>
        <w:t xml:space="preserve">; </w:t>
      </w:r>
      <w:r w:rsidRPr="00D92BC1">
        <w:rPr>
          <w:sz w:val="28"/>
          <w:szCs w:val="28"/>
        </w:rPr>
        <w:lastRenderedPageBreak/>
        <w:t xml:space="preserve">правила охлаждения и замораживания основ для приготовления сложных холодных десертов; варианты сочетания основных продуктов с дополнительными ингредиентами для создания гармоничных холодных и горячих десертов; начинки, соусы и глазури для отдельных холодных и горячих десертов; варианты оформления и технику декорирования сложных холодных и горячих десертов; актуальные направления в приготовлении холодных и горячих десертов; сервировка и подача сложных холодных и горячих десертов; </w:t>
      </w:r>
      <w:proofErr w:type="gramStart"/>
      <w:r w:rsidRPr="00D92BC1">
        <w:rPr>
          <w:sz w:val="28"/>
          <w:szCs w:val="28"/>
        </w:rPr>
        <w:t>температурный режим охлаждения и замораживания основ для приготовления сложных холодных десертов; температурный режим охлаждения и замораживания основ для приготовления сложных холодных десертов; температурный и санитарный режим приготовления и подачи разных типов сложных холодных и горячих десертов; требования к безопасности хранения сложных холодных и горячих десертов; 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  <w:proofErr w:type="gramEnd"/>
      <w:r w:rsidRPr="00D92BC1">
        <w:rPr>
          <w:sz w:val="28"/>
          <w:szCs w:val="28"/>
        </w:rPr>
        <w:t xml:space="preserve"> требования к безопасности хранения промышленных полуфабрикатов для приготовления сложных холодных и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2BC1">
        <w:rPr>
          <w:sz w:val="28"/>
          <w:szCs w:val="28"/>
        </w:rPr>
        <w:t xml:space="preserve">         </w:t>
      </w:r>
      <w:r w:rsidRPr="00D92BC1">
        <w:rPr>
          <w:b/>
          <w:sz w:val="28"/>
          <w:szCs w:val="28"/>
        </w:rPr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 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lastRenderedPageBreak/>
        <w:t xml:space="preserve">ПК 5.1.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холодных десертов.</w:t>
      </w:r>
    </w:p>
    <w:p w:rsidR="00621484" w:rsidRPr="00D92BC1" w:rsidRDefault="00621484" w:rsidP="0082392B">
      <w:pPr>
        <w:rPr>
          <w:color w:val="000000"/>
          <w:sz w:val="28"/>
          <w:szCs w:val="28"/>
        </w:rPr>
      </w:pPr>
      <w:r w:rsidRPr="00D92BC1">
        <w:rPr>
          <w:b/>
          <w:color w:val="000000"/>
          <w:sz w:val="28"/>
          <w:szCs w:val="28"/>
        </w:rPr>
        <w:t xml:space="preserve">ПК 5.2. </w:t>
      </w:r>
      <w:r w:rsidRPr="00D92BC1">
        <w:rPr>
          <w:color w:val="000000"/>
          <w:sz w:val="28"/>
          <w:szCs w:val="28"/>
        </w:rPr>
        <w:t>Организовывать и проводить приготовление сложных горячих десертов.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  <w:r w:rsidRPr="00D92BC1">
        <w:rPr>
          <w:b/>
          <w:sz w:val="28"/>
          <w:szCs w:val="28"/>
        </w:rPr>
        <w:t>ПМ. 06 Организация работы структурного подразделения</w:t>
      </w:r>
    </w:p>
    <w:p w:rsidR="00621484" w:rsidRPr="00D92BC1" w:rsidRDefault="00621484" w:rsidP="00823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МДК.06.01. Управление структурным подразделением организации;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иметь практический опыт: </w:t>
      </w:r>
      <w:r w:rsidRPr="00D92BC1">
        <w:rPr>
          <w:sz w:val="28"/>
          <w:szCs w:val="28"/>
        </w:rPr>
        <w:t>планирования работы структурного подразделения (бригады); оценки эффективности деятельности структурного подразделения (бригады); принятия управленческих решений;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         уметь:</w:t>
      </w:r>
      <w:r w:rsidRPr="00D92BC1">
        <w:rPr>
          <w:color w:val="000000"/>
          <w:sz w:val="28"/>
          <w:szCs w:val="28"/>
          <w:shd w:val="clear" w:color="auto" w:fill="FFFFFF"/>
        </w:rPr>
        <w:t xml:space="preserve"> </w:t>
      </w:r>
      <w:r w:rsidRPr="00D92BC1">
        <w:rPr>
          <w:sz w:val="28"/>
          <w:szCs w:val="28"/>
        </w:rPr>
        <w:t>рассчитывать выход продукции в ассортименте; вести табель учета рабочего времени работников; рассчитывать заработную плату; рассчитывать экономические показатели структурного подразделения организации; организовывать рабочие места в производственных помещениях; организовывать работу коллектива исполнителей; разрабатывать оценочные задания и нормативно-технологическую документацию; оформлять документацию на различные операции с сырьем, полуфабрикатами и готовой продукцией;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      </w:t>
      </w:r>
      <w:proofErr w:type="gramStart"/>
      <w:r w:rsidRPr="00D92BC1">
        <w:rPr>
          <w:b/>
          <w:sz w:val="28"/>
          <w:szCs w:val="28"/>
        </w:rPr>
        <w:t xml:space="preserve">знать: </w:t>
      </w:r>
      <w:r w:rsidRPr="00D92BC1">
        <w:rPr>
          <w:sz w:val="28"/>
          <w:szCs w:val="28"/>
        </w:rPr>
        <w:t>принципы и виды планирования работы бригады (команды); основные приемы организации работы исполнителей; способы и показатели оценки качества выполняемых работ членами бригады/команды; дисциплинарные процедуры в организации; правила и принципы разработки должностных обязанностей, графиков работы и табеля учета рабочего времени; нормативно-правовые документы, регулирующие личную ответственность бригадира; формы документов, порядок их заполнения;</w:t>
      </w:r>
      <w:proofErr w:type="gramEnd"/>
      <w:r w:rsidRPr="00D92BC1">
        <w:rPr>
          <w:sz w:val="28"/>
          <w:szCs w:val="28"/>
        </w:rPr>
        <w:t xml:space="preserve"> методику расчета выхода продукции; порядок оформления табеля учета рабочего времени; методику расчета заработной платы; структуру издержек производства и пути снижения затрат; методики расчета экономических показателей.</w:t>
      </w:r>
    </w:p>
    <w:p w:rsidR="00621484" w:rsidRPr="00D92BC1" w:rsidRDefault="00621484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ab/>
        <w:t>Коды формируемых компетенций:</w:t>
      </w:r>
    </w:p>
    <w:p w:rsidR="00621484" w:rsidRPr="00D92BC1" w:rsidRDefault="00621484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lastRenderedPageBreak/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621484" w:rsidRPr="00D92BC1" w:rsidRDefault="00621484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621484" w:rsidRPr="00D92BC1" w:rsidRDefault="00621484" w:rsidP="0082392B">
      <w:pPr>
        <w:ind w:firstLine="708"/>
        <w:jc w:val="both"/>
        <w:rPr>
          <w:sz w:val="28"/>
          <w:szCs w:val="28"/>
        </w:rPr>
      </w:pP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5.1.</w:t>
      </w:r>
      <w:r w:rsidRPr="00D92BC1">
        <w:rPr>
          <w:sz w:val="28"/>
          <w:szCs w:val="28"/>
        </w:rPr>
        <w:t xml:space="preserve"> Выполнять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5.2.</w:t>
      </w:r>
      <w:r w:rsidRPr="00D92BC1">
        <w:rPr>
          <w:sz w:val="28"/>
          <w:szCs w:val="28"/>
        </w:rPr>
        <w:t xml:space="preserve"> Обслуживать потребителей организаций общественного питания всех форм собственности, различных видов, типов и классов.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 5.3.</w:t>
      </w:r>
      <w:r w:rsidRPr="00D92BC1">
        <w:rPr>
          <w:sz w:val="28"/>
          <w:szCs w:val="28"/>
        </w:rPr>
        <w:t xml:space="preserve"> Обслуживать массовые банкетные мероприятия.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5.4</w:t>
      </w:r>
      <w:r w:rsidRPr="00D92BC1">
        <w:rPr>
          <w:sz w:val="28"/>
          <w:szCs w:val="28"/>
        </w:rPr>
        <w:t>. Обслуживать потребителей при использовании специальных форм организации питания.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5.5.</w:t>
      </w:r>
      <w:r w:rsidRPr="00D92BC1">
        <w:rPr>
          <w:sz w:val="28"/>
          <w:szCs w:val="28"/>
        </w:rPr>
        <w:t xml:space="preserve"> Эксплуатировать инвентарь, весоизмерительное и торгово-технологическое оборудование в процессе обслуживания.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5.6</w:t>
      </w:r>
      <w:r w:rsidRPr="00D92BC1">
        <w:rPr>
          <w:sz w:val="28"/>
          <w:szCs w:val="28"/>
        </w:rPr>
        <w:t>. Производить расчёт с потребителем, используя различные формы расчёта.</w:t>
      </w:r>
    </w:p>
    <w:p w:rsidR="00621484" w:rsidRPr="00D92BC1" w:rsidRDefault="00621484" w:rsidP="0082392B">
      <w:pPr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>ДПК 5.7.</w:t>
      </w:r>
      <w:r w:rsidRPr="00D92BC1">
        <w:rPr>
          <w:sz w:val="28"/>
          <w:szCs w:val="28"/>
        </w:rPr>
        <w:t xml:space="preserve"> Вести учётно-отчётную документацию в соответствии с нормативными требованиями</w:t>
      </w:r>
    </w:p>
    <w:p w:rsidR="009D297E" w:rsidRPr="00D92BC1" w:rsidRDefault="009D297E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  <w:r w:rsidRPr="00D92BC1">
        <w:rPr>
          <w:b/>
          <w:bCs/>
          <w:sz w:val="28"/>
          <w:szCs w:val="28"/>
        </w:rPr>
        <w:t>ПМ. 06 Выполнение работ по рабочей профессии «Повар»</w:t>
      </w:r>
    </w:p>
    <w:p w:rsidR="00570E2D" w:rsidRPr="00D92BC1" w:rsidRDefault="00570E2D" w:rsidP="0082392B">
      <w:pPr>
        <w:ind w:firstLine="709"/>
        <w:jc w:val="both"/>
        <w:rPr>
          <w:b/>
          <w:bCs/>
          <w:sz w:val="28"/>
          <w:szCs w:val="28"/>
        </w:rPr>
      </w:pP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92BC1">
        <w:rPr>
          <w:sz w:val="28"/>
          <w:szCs w:val="28"/>
        </w:rPr>
        <w:t>обучающийся</w:t>
      </w:r>
      <w:proofErr w:type="gramEnd"/>
      <w:r w:rsidRPr="00D92BC1">
        <w:rPr>
          <w:sz w:val="28"/>
          <w:szCs w:val="28"/>
        </w:rPr>
        <w:t xml:space="preserve"> должен: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уметь: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 - </w:t>
      </w:r>
      <w:proofErr w:type="spellStart"/>
      <w:r w:rsidRPr="00D92BC1">
        <w:rPr>
          <w:sz w:val="28"/>
          <w:szCs w:val="28"/>
        </w:rPr>
        <w:t>органолептически</w:t>
      </w:r>
      <w:proofErr w:type="spellEnd"/>
      <w:r w:rsidRPr="00D92BC1">
        <w:rPr>
          <w:sz w:val="28"/>
          <w:szCs w:val="28"/>
        </w:rPr>
        <w:t xml:space="preserve"> проверять качество основных продуктов 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холодным блюдам и закускам; сладким блюдам и напиткам массового спроса; основным мучным и хлебобулочным изделиям;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напитков, мучных и хлебобулочных изделий, хлеба;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использовать различные технологии приготовления и оформления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оценивать качество готовой кулинарной продукции массового спроса.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знать: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 xml:space="preserve">- </w:t>
      </w:r>
      <w:r w:rsidRPr="00D92BC1">
        <w:rPr>
          <w:sz w:val="28"/>
          <w:szCs w:val="28"/>
        </w:rPr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 и кроликов;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 и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- 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lastRenderedPageBreak/>
        <w:t>- 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  <w:proofErr w:type="gramEnd"/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правила проведения бракеража готовой продукции;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способы сервировки и варианты оформления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температура подачи и правила хранения готовых блюд, напитков, изделий;</w:t>
      </w:r>
    </w:p>
    <w:p w:rsidR="00570E2D" w:rsidRPr="00D92BC1" w:rsidRDefault="00570E2D" w:rsidP="008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2BC1">
        <w:rPr>
          <w:sz w:val="28"/>
          <w:szCs w:val="28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70E2D" w:rsidRPr="00D92BC1" w:rsidRDefault="00570E2D" w:rsidP="0082392B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Коды формируемых компетенций:</w:t>
      </w:r>
    </w:p>
    <w:p w:rsidR="00570E2D" w:rsidRPr="00D92BC1" w:rsidRDefault="00570E2D" w:rsidP="0082392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общими компетенциями, включающими в себя способность: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1.</w:t>
      </w:r>
      <w:r w:rsidRPr="00D92BC1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2.</w:t>
      </w:r>
      <w:r w:rsidRPr="00D92BC1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3.</w:t>
      </w:r>
      <w:r w:rsidRPr="00D92BC1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> 4.</w:t>
      </w:r>
      <w:r w:rsidRPr="00D92BC1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5</w:t>
      </w:r>
      <w:r w:rsidRPr="00D92BC1">
        <w:rPr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6.</w:t>
      </w:r>
      <w:r w:rsidRPr="00D92BC1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7</w:t>
      </w:r>
      <w:r w:rsidRPr="00D92BC1">
        <w:rPr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8.</w:t>
      </w:r>
      <w:r w:rsidRPr="00D92BC1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proofErr w:type="gramStart"/>
      <w:r w:rsidRPr="00D92BC1">
        <w:rPr>
          <w:b/>
          <w:sz w:val="28"/>
          <w:szCs w:val="28"/>
        </w:rPr>
        <w:t>ОК</w:t>
      </w:r>
      <w:proofErr w:type="gramEnd"/>
      <w:r w:rsidRPr="00D92BC1">
        <w:rPr>
          <w:b/>
          <w:sz w:val="28"/>
          <w:szCs w:val="28"/>
        </w:rPr>
        <w:t xml:space="preserve"> 9.</w:t>
      </w:r>
      <w:r w:rsidRPr="00D92BC1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570E2D" w:rsidRPr="00D92BC1" w:rsidRDefault="00570E2D" w:rsidP="0082392B">
      <w:pPr>
        <w:ind w:firstLine="708"/>
        <w:jc w:val="both"/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Техник-технолог </w:t>
      </w:r>
      <w:r w:rsidRPr="00D92BC1">
        <w:rPr>
          <w:sz w:val="28"/>
          <w:szCs w:val="28"/>
        </w:rPr>
        <w:t>базовой подготовки должен обладать профессиональными компетенциями, соответствующими основным видам профессиональной деятельности: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1.1</w:t>
      </w:r>
      <w:r w:rsidRPr="00D92BC1">
        <w:rPr>
          <w:sz w:val="28"/>
          <w:szCs w:val="28"/>
        </w:rPr>
        <w:t>. Организовывать подготовку мяса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1.2.</w:t>
      </w:r>
      <w:r w:rsidRPr="00D92BC1">
        <w:rPr>
          <w:sz w:val="28"/>
          <w:szCs w:val="28"/>
        </w:rPr>
        <w:t xml:space="preserve"> Организовывать подготовку рыбы и приготовление полуфабрикатов для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1.3.</w:t>
      </w:r>
      <w:r w:rsidRPr="00D92BC1">
        <w:rPr>
          <w:sz w:val="28"/>
          <w:szCs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lastRenderedPageBreak/>
        <w:t xml:space="preserve">ПК 2.1. </w:t>
      </w:r>
      <w:r w:rsidRPr="00D92BC1">
        <w:rPr>
          <w:sz w:val="28"/>
          <w:szCs w:val="28"/>
        </w:rPr>
        <w:t>Организовывать и проводить приготовление канапе, легких и сложных холодных закусок.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2.2.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2.3.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3.1.</w:t>
      </w:r>
      <w:r w:rsidRPr="00D92BC1">
        <w:rPr>
          <w:sz w:val="28"/>
          <w:szCs w:val="28"/>
        </w:rPr>
        <w:t>Организовывать и проводить приготовление сложных супов.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соусов.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3.3.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овощей, грибов и сыра.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3.4.</w:t>
      </w:r>
      <w:r w:rsidRPr="00D92BC1">
        <w:rPr>
          <w:sz w:val="28"/>
          <w:szCs w:val="28"/>
        </w:rPr>
        <w:t xml:space="preserve"> Организовывать и проводить приготовление сложных блюд из рыбы, мяса и сельскохозяйственной (домашней) птицы.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4.1.</w:t>
      </w:r>
      <w:r w:rsidRPr="00D92BC1">
        <w:rPr>
          <w:sz w:val="28"/>
          <w:szCs w:val="28"/>
        </w:rPr>
        <w:t>Организовывать и проводить приготовление сдобных хлебобулочных изделий и праздничного хлеба.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4.2.</w:t>
      </w:r>
      <w:r w:rsidRPr="00D92BC1">
        <w:rPr>
          <w:sz w:val="28"/>
          <w:szCs w:val="28"/>
        </w:rPr>
        <w:t xml:space="preserve"> Организовывать и проводить приготовление сложных мучных кондитерских изделий и праздничных тортов.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4.3.</w:t>
      </w:r>
      <w:r w:rsidRPr="00D92BC1">
        <w:rPr>
          <w:sz w:val="28"/>
          <w:szCs w:val="28"/>
        </w:rPr>
        <w:t xml:space="preserve"> Организовывать и проводить приготовление мелкоштучных кондитерских изделий.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4.4. </w:t>
      </w:r>
      <w:r w:rsidRPr="00D92BC1">
        <w:rPr>
          <w:sz w:val="28"/>
          <w:szCs w:val="28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5.1.</w:t>
      </w:r>
      <w:r w:rsidRPr="00D92BC1">
        <w:rPr>
          <w:sz w:val="28"/>
          <w:szCs w:val="28"/>
        </w:rPr>
        <w:t xml:space="preserve"> Организовывать и проводить приготовление сложных холодных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5.2.</w:t>
      </w:r>
      <w:r w:rsidRPr="00D92BC1">
        <w:rPr>
          <w:sz w:val="28"/>
          <w:szCs w:val="28"/>
        </w:rPr>
        <w:t xml:space="preserve"> Организовывать и проводить приготовление сложных горячих десертов.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6.1. </w:t>
      </w:r>
      <w:r w:rsidRPr="00D92BC1">
        <w:rPr>
          <w:sz w:val="28"/>
          <w:szCs w:val="28"/>
        </w:rPr>
        <w:t>Участвовать в планировании основных показателей производства.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6.2.</w:t>
      </w:r>
      <w:r w:rsidRPr="00D92BC1">
        <w:rPr>
          <w:sz w:val="28"/>
          <w:szCs w:val="28"/>
        </w:rPr>
        <w:t xml:space="preserve"> Планировать выполнение работ исполнителями.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 xml:space="preserve">ПК 6.3. </w:t>
      </w:r>
      <w:r w:rsidRPr="00D92BC1">
        <w:rPr>
          <w:sz w:val="28"/>
          <w:szCs w:val="28"/>
        </w:rPr>
        <w:t>Организовывать работу трудового коллектива.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6.4.</w:t>
      </w:r>
      <w:r w:rsidRPr="00D92BC1">
        <w:rPr>
          <w:sz w:val="28"/>
          <w:szCs w:val="28"/>
        </w:rPr>
        <w:t xml:space="preserve"> Контролировать ход и оценивать результаты выполнения работ исполнителями. </w:t>
      </w:r>
    </w:p>
    <w:p w:rsidR="00570E2D" w:rsidRPr="00D92BC1" w:rsidRDefault="00570E2D" w:rsidP="0082392B">
      <w:pPr>
        <w:rPr>
          <w:sz w:val="28"/>
          <w:szCs w:val="28"/>
        </w:rPr>
      </w:pPr>
      <w:r w:rsidRPr="00D92BC1">
        <w:rPr>
          <w:b/>
          <w:sz w:val="28"/>
          <w:szCs w:val="28"/>
        </w:rPr>
        <w:t>ПК 6.5.</w:t>
      </w:r>
      <w:r w:rsidRPr="00D92BC1">
        <w:rPr>
          <w:sz w:val="28"/>
          <w:szCs w:val="28"/>
        </w:rPr>
        <w:t xml:space="preserve"> Вести утвержденную учетно-отчетную документацию.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1. Производить первичную обработку, нарезку и формовку традиционных видов овощей, грибов, плодов; подготовку пряных и зеленых овощей.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2. Производить первичную обработку рыбы с костным скелетом, рыбы осетровых пород; приготавливать (подготавливать) основные полуфабрикаты из рыбы.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3. Производить механическую кулинарную обработку мяса, субпродуктов, домашней птицы, кроликов; приготавливать (подготавливать) полуфабрикаты из них.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*ДПК 4. Готовить бульоны, отвары, супы и соусы массового спроса (в </w:t>
      </w:r>
      <w:proofErr w:type="spellStart"/>
      <w:r w:rsidRPr="00D92BC1">
        <w:rPr>
          <w:sz w:val="28"/>
          <w:szCs w:val="28"/>
        </w:rPr>
        <w:t>т.ч</w:t>
      </w:r>
      <w:proofErr w:type="spellEnd"/>
      <w:r w:rsidRPr="00D92BC1">
        <w:rPr>
          <w:sz w:val="28"/>
          <w:szCs w:val="28"/>
        </w:rPr>
        <w:t>. отдельные компоненты для соусов и соусные полуфабрикаты).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>*ДПК 5. Производить подготовку зерновых продуктов, жиров, сахара, муки, яиц, молока для приготовления и оформлять основные гарниры и блюда из овощей, грибов, круп, бобовых, кукурузы и макаронных изделий.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6. Готовить  и оформлять основные блюда из рыбы, мяса, субпродуктов, домашней птицы, кролика, яиц, творога.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7. Готовить бутерброды и гастрономические продукты порциями; готовить и оформлять салаты и винегреты, холодные блюда и закуски массового спроса.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8. Готовить и оформлять основные сладкие блюда, напитки.</w:t>
      </w:r>
    </w:p>
    <w:p w:rsidR="00570E2D" w:rsidRPr="00D92BC1" w:rsidRDefault="00570E2D" w:rsidP="0082392B">
      <w:pPr>
        <w:jc w:val="both"/>
        <w:rPr>
          <w:sz w:val="28"/>
          <w:szCs w:val="28"/>
        </w:rPr>
      </w:pPr>
      <w:r w:rsidRPr="00D92BC1">
        <w:rPr>
          <w:sz w:val="28"/>
          <w:szCs w:val="28"/>
        </w:rPr>
        <w:t>*ДПК 9. Готовить и оформлять основные мучные блюда, мучные и хлебобулочные изделия.</w:t>
      </w:r>
    </w:p>
    <w:p w:rsidR="00570E2D" w:rsidRPr="00D92BC1" w:rsidRDefault="00570E2D" w:rsidP="0082392B">
      <w:pPr>
        <w:jc w:val="both"/>
        <w:rPr>
          <w:b/>
          <w:bCs/>
          <w:sz w:val="28"/>
          <w:szCs w:val="28"/>
        </w:rPr>
      </w:pPr>
    </w:p>
    <w:p w:rsidR="00B9755A" w:rsidRPr="00D92BC1" w:rsidRDefault="000C46EA" w:rsidP="0082392B">
      <w:pPr>
        <w:pStyle w:val="26"/>
        <w:keepNext/>
        <w:keepLines/>
        <w:shd w:val="clear" w:color="auto" w:fill="auto"/>
        <w:spacing w:line="240" w:lineRule="auto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4.</w:t>
      </w:r>
      <w:r w:rsidRPr="00D92BC1">
        <w:rPr>
          <w:sz w:val="28"/>
          <w:szCs w:val="28"/>
        </w:rPr>
        <w:t xml:space="preserve"> </w:t>
      </w:r>
      <w:r w:rsidRPr="00D92BC1">
        <w:rPr>
          <w:b/>
          <w:sz w:val="28"/>
          <w:szCs w:val="28"/>
        </w:rPr>
        <w:t xml:space="preserve">Нормативно-методическое обеспечение системы оценки качества освоения ОПОП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621484" w:rsidRPr="00D92BC1" w:rsidRDefault="00621484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4</w:t>
      </w:r>
      <w:r w:rsidRPr="00D92BC1">
        <w:rPr>
          <w:b/>
          <w:sz w:val="28"/>
          <w:szCs w:val="28"/>
        </w:rPr>
        <w:t xml:space="preserve">.1. Контроль и оценка качества освоения </w:t>
      </w:r>
      <w:r w:rsidRPr="00D92BC1">
        <w:rPr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Оценка качества освоения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включает текущий контроль знаний, промежуточную и государственную итоговую аттестацию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отражаются в рабочей программе дисциплины и доводятся до сведения обучающихся в течение первых двух месяцев от начала обучения.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92BC1">
        <w:rPr>
          <w:color w:val="auto"/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активно привлекаются преподаватели смежных дисциплин (курсов).</w:t>
      </w:r>
      <w:proofErr w:type="gramEnd"/>
      <w:r w:rsidRPr="00D92BC1">
        <w:rPr>
          <w:color w:val="auto"/>
          <w:sz w:val="28"/>
          <w:szCs w:val="28"/>
        </w:rPr>
        <w:t xml:space="preserve"> Для максимального приближения программ промежуточной аттестации обучающихся </w:t>
      </w:r>
      <w:proofErr w:type="gramStart"/>
      <w:r w:rsidRPr="00D92BC1">
        <w:rPr>
          <w:color w:val="auto"/>
          <w:sz w:val="28"/>
          <w:szCs w:val="28"/>
        </w:rPr>
        <w:t>по</w:t>
      </w:r>
      <w:proofErr w:type="gramEnd"/>
      <w:r w:rsidRPr="00D92BC1">
        <w:rPr>
          <w:color w:val="auto"/>
          <w:sz w:val="28"/>
          <w:szCs w:val="28"/>
        </w:rPr>
        <w:t xml:space="preserve"> </w:t>
      </w:r>
      <w:proofErr w:type="gramStart"/>
      <w:r w:rsidRPr="00D92BC1">
        <w:rPr>
          <w:color w:val="auto"/>
          <w:sz w:val="28"/>
          <w:szCs w:val="28"/>
        </w:rPr>
        <w:t>профессиональны</w:t>
      </w:r>
      <w:proofErr w:type="gramEnd"/>
      <w:r w:rsidRPr="00D92BC1">
        <w:rPr>
          <w:color w:val="auto"/>
          <w:sz w:val="28"/>
          <w:szCs w:val="28"/>
        </w:rPr>
        <w:t xml:space="preserve"> модулям к условиям их будущей профессиональной деятельности </w:t>
      </w:r>
      <w:r w:rsidR="00AF2329" w:rsidRPr="00D92BC1">
        <w:rPr>
          <w:color w:val="auto"/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color w:val="auto"/>
          <w:sz w:val="28"/>
          <w:szCs w:val="28"/>
        </w:rPr>
        <w:t xml:space="preserve"> в качестве внештатных экспертов активно привлекаются работодатели.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оценка уровня освоения дисциплин; оценка компетенций обучающихся.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применяются: текущая аттестация; промежуточная аттестация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Промежуточная аттестация является основной формой контроля учебной работы студентов </w:t>
      </w:r>
      <w:r w:rsidR="00AF2329" w:rsidRPr="00D92BC1">
        <w:rPr>
          <w:sz w:val="28"/>
          <w:szCs w:val="28"/>
          <w:lang w:val="ru-RU"/>
        </w:rPr>
        <w:t>и</w:t>
      </w:r>
      <w:r w:rsidRPr="00D92BC1">
        <w:rPr>
          <w:sz w:val="28"/>
          <w:szCs w:val="28"/>
        </w:rPr>
        <w:t xml:space="preserve"> оценивает результаты учебной деятельности студента за семестр. Основными формами промежуточной аттестации являются: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экзамен по отдельной дисциплине; зачет по отдельной дисциплине;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дифференцированный зачёт;</w:t>
      </w:r>
    </w:p>
    <w:p w:rsidR="000C46EA" w:rsidRPr="00D92BC1" w:rsidRDefault="000C46EA" w:rsidP="0082392B">
      <w:pPr>
        <w:pStyle w:val="13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92BC1">
        <w:rPr>
          <w:color w:val="auto"/>
          <w:sz w:val="28"/>
          <w:szCs w:val="28"/>
        </w:rPr>
        <w:t>курсовая работа (проект).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Формой аттестации по профессиональному модулю является квалификационный экзамен.</w:t>
      </w:r>
    </w:p>
    <w:p w:rsidR="00AF2329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4</w:t>
      </w:r>
      <w:r w:rsidR="000C46EA" w:rsidRPr="00D92BC1">
        <w:rPr>
          <w:b/>
          <w:sz w:val="28"/>
          <w:szCs w:val="28"/>
        </w:rPr>
        <w:t>.2 Итоговая государственная аттестация выпускников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аттестация выпускника является обязательной и осуществляется после освоения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в полном объеме. Цель итоговой государственной аттестации выпускников - установление уровня готовности выпускника к выполнению профессиональных задач. Основными задачами итоговой государственной аттестации являются - проверка соответствия выпускника требованиям ФГОС СПО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Итоговая государственная аттестация осуществляется в соответствии с </w:t>
      </w:r>
      <w:r w:rsidRPr="00D92BC1">
        <w:rPr>
          <w:color w:val="auto"/>
          <w:sz w:val="28"/>
          <w:szCs w:val="28"/>
        </w:rPr>
        <w:t xml:space="preserve">Положением о государственной итоговой аттестации </w:t>
      </w:r>
      <w:r w:rsidRPr="00D92BC1">
        <w:rPr>
          <w:sz w:val="28"/>
          <w:szCs w:val="28"/>
        </w:rPr>
        <w:t>и включает подготовку и защиту выпускной квалификационной работы (дипломной работы). Тематика выпускной квалификационной работы соответствует содержанию одного или нескольких профессиональных модулей.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Подготовка и защита выпускной квалификационной работы - завершающий этап подготовки менеджера по продажам.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выпускной квалификационной работы разрабатывается ведущими преподавателями с учетом заявок предприятий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Тематика выпускных (квалификационных) работ должна отражать основные сферы и направления деятельности менеджера по продажам в конкретной отрасли, а также выполняемые ими функции на предприятиях различных организационн</w:t>
      </w:r>
      <w:proofErr w:type="gramStart"/>
      <w:r w:rsidRPr="00D92BC1">
        <w:rPr>
          <w:sz w:val="28"/>
          <w:szCs w:val="28"/>
        </w:rPr>
        <w:t>о-</w:t>
      </w:r>
      <w:proofErr w:type="gramEnd"/>
      <w:r w:rsidRPr="00D92BC1">
        <w:rPr>
          <w:sz w:val="28"/>
          <w:szCs w:val="28"/>
        </w:rPr>
        <w:t xml:space="preserve"> правовых форм.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 xml:space="preserve">В работе выпускник должен показать умение критически подходить к исследованию теоретических вопросов, рассмотреть различные точки зрения </w:t>
      </w:r>
      <w:r w:rsidRPr="00D92BC1">
        <w:rPr>
          <w:sz w:val="28"/>
          <w:szCs w:val="28"/>
        </w:rPr>
        <w:lastRenderedPageBreak/>
        <w:t>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  <w:proofErr w:type="gramEnd"/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Выпускная квалификационная работа способствует закреплению и раз</w:t>
      </w:r>
      <w:r w:rsidRPr="00D92BC1">
        <w:rPr>
          <w:sz w:val="28"/>
          <w:szCs w:val="28"/>
        </w:rPr>
        <w:softHyphen/>
        <w:t>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организаций, повышению эффективности производства продукции, выполнения работ, оказания услуг и т.д.</w:t>
      </w:r>
    </w:p>
    <w:p w:rsidR="00B9755A" w:rsidRPr="00D92BC1" w:rsidRDefault="00B9755A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</w:p>
    <w:p w:rsidR="000C46EA" w:rsidRPr="00D92BC1" w:rsidRDefault="00AF2329" w:rsidP="0082392B">
      <w:pPr>
        <w:pStyle w:val="26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/>
          <w:sz w:val="28"/>
          <w:szCs w:val="28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 xml:space="preserve">. Фактическое ресурсное обеспечение </w:t>
      </w:r>
      <w:r w:rsidRPr="00D92BC1">
        <w:rPr>
          <w:b/>
          <w:sz w:val="28"/>
          <w:szCs w:val="28"/>
        </w:rPr>
        <w:t>ОПОП</w:t>
      </w:r>
      <w:r w:rsidR="000C46EA" w:rsidRPr="00D92BC1">
        <w:rPr>
          <w:b/>
          <w:sz w:val="28"/>
          <w:szCs w:val="28"/>
        </w:rPr>
        <w:t xml:space="preserve"> по специальности </w:t>
      </w:r>
      <w:r w:rsidR="00621484" w:rsidRPr="00D92BC1">
        <w:rPr>
          <w:b/>
          <w:sz w:val="28"/>
          <w:szCs w:val="28"/>
        </w:rPr>
        <w:t>19.02.10 "Технология продукции общественного питания"</w:t>
      </w:r>
    </w:p>
    <w:p w:rsidR="00B9755A" w:rsidRPr="00D92BC1" w:rsidRDefault="00B9755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</w:rPr>
        <w:t>5</w:t>
      </w:r>
      <w:r w:rsidR="000C46EA" w:rsidRPr="00D92BC1">
        <w:rPr>
          <w:b/>
          <w:sz w:val="28"/>
          <w:szCs w:val="28"/>
        </w:rPr>
        <w:t>.1 Кадровое обеспечение реализации</w:t>
      </w:r>
      <w:r w:rsidR="000C46EA" w:rsidRPr="00D92BC1">
        <w:rPr>
          <w:rStyle w:val="12pt"/>
          <w:b/>
          <w:sz w:val="28"/>
          <w:szCs w:val="28"/>
        </w:rPr>
        <w:t xml:space="preserve"> </w:t>
      </w:r>
      <w:r w:rsidRPr="00D92BC1">
        <w:rPr>
          <w:rStyle w:val="12pt"/>
          <w:b/>
          <w:sz w:val="28"/>
          <w:szCs w:val="28"/>
          <w:lang w:val="ru-RU"/>
        </w:rPr>
        <w:t>ОПОП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научно-педагогическими кадрами, имеющими высшее образование, соответствующее профилю преподаваемой дисциплины (модуля). Преподаватели, имеющие опыт деятельности в организациях соответствующей профессиональной сферы и отвечающие за освоение </w:t>
      </w:r>
      <w:proofErr w:type="gramStart"/>
      <w:r w:rsidRPr="00D92BC1">
        <w:rPr>
          <w:sz w:val="28"/>
          <w:szCs w:val="28"/>
        </w:rPr>
        <w:t>обучающимся</w:t>
      </w:r>
      <w:proofErr w:type="gramEnd"/>
      <w:r w:rsidRPr="00D92BC1">
        <w:rPr>
          <w:sz w:val="28"/>
          <w:szCs w:val="28"/>
        </w:rPr>
        <w:t xml:space="preserve"> профессионального цикла проходят </w:t>
      </w:r>
      <w:r w:rsidR="00AF2329" w:rsidRPr="00D92BC1">
        <w:rPr>
          <w:sz w:val="28"/>
          <w:szCs w:val="28"/>
          <w:lang w:val="ru-RU"/>
        </w:rPr>
        <w:t>курсы повышения квалификации</w:t>
      </w:r>
      <w:r w:rsidRPr="00D92BC1">
        <w:rPr>
          <w:sz w:val="28"/>
          <w:szCs w:val="28"/>
        </w:rPr>
        <w:t xml:space="preserve"> не реже 1 раза в 3 года.</w:t>
      </w:r>
    </w:p>
    <w:p w:rsidR="000C46EA" w:rsidRPr="00D92BC1" w:rsidRDefault="00AF2329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.2. Учебно-методическое и информационное обеспечение образовательного процесса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имеется необходимое учебно-методическое и информационное обеспечение.</w:t>
      </w:r>
    </w:p>
    <w:p w:rsidR="00AF2329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Реализация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обеспечивается доступом каждого студента к базам данных и библиотечным фондам, формируемым по полному перечню дисциплин (модулей) </w:t>
      </w:r>
      <w:r w:rsidR="00AF2329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2BC1">
        <w:rPr>
          <w:sz w:val="28"/>
          <w:szCs w:val="28"/>
        </w:rPr>
        <w:t>Во время самостоятельной подготовки обучающиеся обеспечены доступом в сеть Интернет.</w:t>
      </w:r>
      <w:proofErr w:type="gramEnd"/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Библиотечный фонд </w:t>
      </w:r>
      <w:r w:rsidR="00AF2329" w:rsidRPr="00D92BC1">
        <w:rPr>
          <w:sz w:val="28"/>
          <w:szCs w:val="28"/>
          <w:lang w:val="ru-RU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обеспечен печатными и/или электронными изданиями основной и дополнительной литературы по дисциплинам всех циклов</w:t>
      </w:r>
      <w:r w:rsidR="00AF2329" w:rsidRPr="00D92BC1">
        <w:rPr>
          <w:sz w:val="28"/>
          <w:szCs w:val="28"/>
          <w:lang w:val="ru-RU"/>
        </w:rPr>
        <w:t>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</w:t>
      </w:r>
      <w:r w:rsidR="00AF2329" w:rsidRPr="00D92BC1">
        <w:rPr>
          <w:sz w:val="28"/>
          <w:szCs w:val="28"/>
          <w:lang w:val="ru-RU"/>
        </w:rPr>
        <w:t>.</w:t>
      </w:r>
      <w:r w:rsidRPr="00D92BC1">
        <w:rPr>
          <w:sz w:val="28"/>
          <w:szCs w:val="28"/>
        </w:rPr>
        <w:t xml:space="preserve"> </w:t>
      </w:r>
    </w:p>
    <w:p w:rsidR="00DA52DC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lastRenderedPageBreak/>
        <w:t xml:space="preserve">В </w:t>
      </w:r>
      <w:r w:rsidR="00DA52DC"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</w:rPr>
        <w:t xml:space="preserve"> применяется </w:t>
      </w:r>
      <w:r w:rsidR="00DA52DC"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 xml:space="preserve">ОПОП </w:t>
      </w:r>
      <w:r w:rsidR="00DA52DC" w:rsidRPr="00D92BC1">
        <w:rPr>
          <w:sz w:val="28"/>
          <w:szCs w:val="28"/>
        </w:rPr>
        <w:t xml:space="preserve">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="00621484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использует также электронно-</w:t>
      </w:r>
      <w:r w:rsidR="00FB2018" w:rsidRPr="00D92BC1">
        <w:rPr>
          <w:sz w:val="28"/>
          <w:szCs w:val="28"/>
        </w:rPr>
        <w:t>библиотечная</w:t>
      </w:r>
      <w:r w:rsidR="00DA52DC" w:rsidRPr="00D92BC1">
        <w:rPr>
          <w:sz w:val="28"/>
          <w:szCs w:val="28"/>
        </w:rPr>
        <w:t xml:space="preserve"> систем</w:t>
      </w:r>
      <w:r w:rsidR="00FB2018" w:rsidRPr="00D92BC1">
        <w:rPr>
          <w:sz w:val="28"/>
          <w:szCs w:val="28"/>
          <w:lang w:val="ru-RU"/>
        </w:rPr>
        <w:t>а</w:t>
      </w:r>
      <w:r w:rsidR="00DA52DC" w:rsidRPr="00D92BC1">
        <w:rPr>
          <w:sz w:val="28"/>
          <w:szCs w:val="28"/>
        </w:rPr>
        <w:t>:</w:t>
      </w:r>
      <w:r w:rsidR="00DA52DC" w:rsidRPr="00D92BC1">
        <w:rPr>
          <w:sz w:val="28"/>
          <w:szCs w:val="28"/>
          <w:lang w:val="ru-RU"/>
        </w:rPr>
        <w:t xml:space="preserve"> </w:t>
      </w:r>
      <w:r w:rsidR="00DA52DC" w:rsidRPr="00D92BC1">
        <w:rPr>
          <w:sz w:val="28"/>
          <w:szCs w:val="28"/>
        </w:rPr>
        <w:t>Znanium.com.</w:t>
      </w:r>
    </w:p>
    <w:p w:rsidR="000C46EA" w:rsidRPr="00D92BC1" w:rsidRDefault="000C46EA" w:rsidP="0082392B">
      <w:pPr>
        <w:pStyle w:val="13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-</w:t>
      </w:r>
      <w:r w:rsidR="00DA52DC" w:rsidRPr="00D92BC1">
        <w:rPr>
          <w:sz w:val="28"/>
          <w:szCs w:val="28"/>
        </w:rPr>
        <w:t xml:space="preserve"> Znanium.com.</w:t>
      </w:r>
      <w:r w:rsidR="00DA52DC" w:rsidRPr="00D92BC1">
        <w:rPr>
          <w:sz w:val="28"/>
          <w:szCs w:val="28"/>
          <w:lang w:val="ru-RU"/>
        </w:rPr>
        <w:t xml:space="preserve"> -</w:t>
      </w:r>
      <w:r w:rsidRPr="00D92BC1">
        <w:rPr>
          <w:sz w:val="28"/>
          <w:szCs w:val="28"/>
        </w:rPr>
        <w:t xml:space="preserve"> модуль, предназначен для эффективной и удобной работы с электронными каталогами библиографических данных и цифровым информационным контентом.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«Электронная библиотека» ориентирована на обеспечение информационных потребностей пользователей в процессе обучения и научной деятельности. В ней содержатся учебная и учебно-методическая литература, научные статьи из периодических изданий, документы по истории и другие материалы.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C46EA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92BC1">
        <w:rPr>
          <w:b/>
          <w:sz w:val="28"/>
          <w:szCs w:val="28"/>
          <w:lang w:val="ru-RU"/>
        </w:rPr>
        <w:t>5</w:t>
      </w:r>
      <w:r w:rsidR="000C46EA" w:rsidRPr="00D92BC1">
        <w:rPr>
          <w:b/>
          <w:sz w:val="28"/>
          <w:szCs w:val="28"/>
        </w:rPr>
        <w:t>.3. Материально-техническое обеспечение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Для реализации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по специальности </w:t>
      </w:r>
      <w:r w:rsidR="00621484" w:rsidRPr="00D92BC1">
        <w:rPr>
          <w:sz w:val="28"/>
          <w:szCs w:val="28"/>
        </w:rPr>
        <w:t>19.02.10 "Технология продукции общественного питания"</w:t>
      </w:r>
      <w:r w:rsidRPr="00D92BC1">
        <w:rPr>
          <w:sz w:val="28"/>
          <w:szCs w:val="28"/>
        </w:rPr>
        <w:t xml:space="preserve"> в </w:t>
      </w:r>
      <w:r w:rsidR="00DA52DC" w:rsidRPr="00D92BC1">
        <w:rPr>
          <w:sz w:val="28"/>
          <w:szCs w:val="28"/>
          <w:lang w:val="ru-RU"/>
        </w:rPr>
        <w:t>Техникуме</w:t>
      </w:r>
      <w:r w:rsidRPr="00D92BC1">
        <w:rPr>
          <w:sz w:val="28"/>
          <w:szCs w:val="28"/>
        </w:rPr>
        <w:t xml:space="preserve">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</w:t>
      </w:r>
      <w:r w:rsidR="00DA52DC" w:rsidRPr="00D92BC1">
        <w:rPr>
          <w:sz w:val="28"/>
          <w:szCs w:val="28"/>
          <w:lang w:val="ru-RU"/>
        </w:rPr>
        <w:t xml:space="preserve"> </w:t>
      </w:r>
      <w:r w:rsidRPr="00D92BC1">
        <w:rPr>
          <w:sz w:val="28"/>
          <w:szCs w:val="28"/>
        </w:rPr>
        <w:t xml:space="preserve">предусмотренных учебным планом, и соответствующей действующим санитарным и противопожарным правилам и нормам. Реализация </w:t>
      </w:r>
      <w:r w:rsidR="00DA52DC" w:rsidRPr="00D92BC1">
        <w:rPr>
          <w:sz w:val="28"/>
          <w:szCs w:val="28"/>
          <w:lang w:val="ru-RU"/>
        </w:rPr>
        <w:t>ОПОП</w:t>
      </w:r>
      <w:r w:rsidRPr="00D92BC1">
        <w:rPr>
          <w:sz w:val="28"/>
          <w:szCs w:val="28"/>
        </w:rPr>
        <w:t xml:space="preserve"> обеспечивает:</w:t>
      </w: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  <w:lang w:val="ru-RU"/>
        </w:rPr>
        <w:t>-</w:t>
      </w:r>
      <w:r w:rsidR="000C46EA" w:rsidRPr="00D92BC1">
        <w:rPr>
          <w:sz w:val="28"/>
          <w:szCs w:val="28"/>
        </w:rPr>
        <w:t xml:space="preserve">выполнение </w:t>
      </w:r>
      <w:proofErr w:type="gramStart"/>
      <w:r w:rsidR="000C46EA" w:rsidRPr="00D92BC1">
        <w:rPr>
          <w:sz w:val="28"/>
          <w:szCs w:val="28"/>
        </w:rPr>
        <w:t>обучающимися</w:t>
      </w:r>
      <w:proofErr w:type="gramEnd"/>
      <w:r w:rsidR="000C46EA" w:rsidRPr="00D92BC1">
        <w:rPr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занятия с использованием персональных компьютеров;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 xml:space="preserve"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DA52D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92BC1">
        <w:rPr>
          <w:sz w:val="28"/>
          <w:szCs w:val="28"/>
        </w:rPr>
        <w:t xml:space="preserve">Перечень кабинетов, лабораторий, мастерских и других помещений материально-технической базы: 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D92BC1">
        <w:rPr>
          <w:b/>
          <w:sz w:val="28"/>
          <w:szCs w:val="28"/>
          <w:lang w:val="ru-RU"/>
        </w:rPr>
        <w:t>Кабинеты: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социально-экономических дисциплин;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иностранного языка;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информационных технологий в профессиональной деятельности;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экологических основ природопользования;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технологического оборудования кулинарного и кондитерского производства;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безопасности жизнедеятельности и охраны труда.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Лаборатории: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химии;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метрологии и стандартизации;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микробиологии, санитарии и гигиены.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Учебный кулинарный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lastRenderedPageBreak/>
        <w:t>Учебный кондитерский цех.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комплекс: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спортивный зал;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открытый стадион широкого профиля с элементами полосы препятствий;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6C36" w:rsidRPr="00306C36" w:rsidRDefault="00306C36" w:rsidP="0082392B">
      <w:pPr>
        <w:rPr>
          <w:b/>
          <w:iCs/>
          <w:color w:val="000000"/>
          <w:sz w:val="28"/>
          <w:szCs w:val="28"/>
        </w:rPr>
      </w:pPr>
      <w:r w:rsidRPr="00306C36">
        <w:rPr>
          <w:b/>
          <w:iCs/>
          <w:color w:val="000000"/>
          <w:sz w:val="28"/>
          <w:szCs w:val="28"/>
        </w:rPr>
        <w:t>Залы: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библиотека, читальный зал с выходом в сеть Интернет;</w:t>
      </w:r>
    </w:p>
    <w:p w:rsidR="00306C36" w:rsidRPr="00306C36" w:rsidRDefault="00306C36" w:rsidP="0082392B">
      <w:pPr>
        <w:rPr>
          <w:iCs/>
          <w:color w:val="000000"/>
          <w:sz w:val="28"/>
          <w:szCs w:val="28"/>
        </w:rPr>
      </w:pPr>
      <w:r w:rsidRPr="00306C36">
        <w:rPr>
          <w:iCs/>
          <w:color w:val="000000"/>
          <w:sz w:val="28"/>
          <w:szCs w:val="28"/>
        </w:rPr>
        <w:t>актовый зал.</w:t>
      </w:r>
    </w:p>
    <w:p w:rsidR="00306C36" w:rsidRPr="00D92BC1" w:rsidRDefault="00306C36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A52DC" w:rsidRPr="00D92BC1" w:rsidRDefault="00DA52DC" w:rsidP="0082392B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ГАПОУ «Казанский торгово-экономический техникум»</w:t>
      </w:r>
      <w:r w:rsidRPr="00D92BC1">
        <w:rPr>
          <w:sz w:val="28"/>
          <w:szCs w:val="28"/>
          <w:lang w:val="ru-RU"/>
        </w:rPr>
        <w:t xml:space="preserve"> </w:t>
      </w:r>
      <w:r w:rsidR="000C46EA" w:rsidRPr="00D92BC1">
        <w:rPr>
          <w:sz w:val="28"/>
          <w:szCs w:val="28"/>
        </w:rPr>
        <w:t xml:space="preserve">располагает необходимой учебно-лабораторной базой для проведения учебных занятий по всем циклам дисциплин. </w:t>
      </w:r>
    </w:p>
    <w:p w:rsidR="000C46EA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В преподавании дисциплин активно используются технические средства обучения.</w:t>
      </w:r>
    </w:p>
    <w:p w:rsidR="00E955CC" w:rsidRPr="00D92BC1" w:rsidRDefault="000C46EA" w:rsidP="0082392B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92BC1">
        <w:rPr>
          <w:sz w:val="28"/>
          <w:szCs w:val="28"/>
        </w:rPr>
        <w:t>Лекции проводятся в специально оборудованных аудиториях, оснащенных мультимедийной техникой с презентацией учебного материала.</w:t>
      </w:r>
      <w:r w:rsidR="00DA52DC" w:rsidRPr="00D92BC1">
        <w:rPr>
          <w:sz w:val="28"/>
          <w:szCs w:val="28"/>
          <w:lang w:val="ru-RU"/>
        </w:rPr>
        <w:t xml:space="preserve"> </w:t>
      </w:r>
    </w:p>
    <w:p w:rsidR="00E955CC" w:rsidRPr="00D92BC1" w:rsidRDefault="00E955CC" w:rsidP="0082392B">
      <w:pPr>
        <w:jc w:val="center"/>
        <w:rPr>
          <w:sz w:val="28"/>
          <w:szCs w:val="28"/>
        </w:rPr>
      </w:pPr>
    </w:p>
    <w:sectPr w:rsidR="00E955CC" w:rsidRPr="00D92BC1" w:rsidSect="00057C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8" w:rsidRDefault="00A24BF8" w:rsidP="00997A04">
      <w:r>
        <w:separator/>
      </w:r>
    </w:p>
  </w:endnote>
  <w:endnote w:type="continuationSeparator" w:id="0">
    <w:p w:rsidR="00A24BF8" w:rsidRDefault="00A24BF8" w:rsidP="0099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21" w:rsidRDefault="00413621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3621" w:rsidRPr="00997A04" w:rsidRDefault="00413621">
                          <w:pPr>
                            <w:pStyle w:val="af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363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997A04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413621" w:rsidRPr="00997A04" w:rsidRDefault="00413621">
                    <w:pPr>
                      <w:pStyle w:val="af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6363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997A04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8" w:rsidRDefault="00A24BF8" w:rsidP="00997A04">
      <w:r>
        <w:separator/>
      </w:r>
    </w:p>
  </w:footnote>
  <w:footnote w:type="continuationSeparator" w:id="0">
    <w:p w:rsidR="00A24BF8" w:rsidRDefault="00A24BF8" w:rsidP="0099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8D6"/>
    <w:multiLevelType w:val="multilevel"/>
    <w:tmpl w:val="424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ECC"/>
    <w:multiLevelType w:val="multilevel"/>
    <w:tmpl w:val="28466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36924"/>
    <w:multiLevelType w:val="multilevel"/>
    <w:tmpl w:val="D420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47D8A"/>
    <w:multiLevelType w:val="hybridMultilevel"/>
    <w:tmpl w:val="DD9AEDE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2298D"/>
    <w:multiLevelType w:val="hybridMultilevel"/>
    <w:tmpl w:val="6BC2859E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62C2"/>
    <w:multiLevelType w:val="multilevel"/>
    <w:tmpl w:val="0A6E6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C97EE5"/>
    <w:multiLevelType w:val="hybridMultilevel"/>
    <w:tmpl w:val="4882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8E2"/>
    <w:multiLevelType w:val="multilevel"/>
    <w:tmpl w:val="A2D44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03CD4"/>
    <w:multiLevelType w:val="hybridMultilevel"/>
    <w:tmpl w:val="C8F4D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95E00"/>
    <w:multiLevelType w:val="multilevel"/>
    <w:tmpl w:val="C9F0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A7875"/>
    <w:multiLevelType w:val="hybridMultilevel"/>
    <w:tmpl w:val="1F8A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56E23"/>
    <w:multiLevelType w:val="hybridMultilevel"/>
    <w:tmpl w:val="9C3C2646"/>
    <w:lvl w:ilvl="0" w:tplc="CE8E9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3"/>
    <w:rsid w:val="000264F4"/>
    <w:rsid w:val="0003340A"/>
    <w:rsid w:val="00057CC2"/>
    <w:rsid w:val="00070293"/>
    <w:rsid w:val="000C46EA"/>
    <w:rsid w:val="00133128"/>
    <w:rsid w:val="00140120"/>
    <w:rsid w:val="00144D03"/>
    <w:rsid w:val="002054E1"/>
    <w:rsid w:val="00263559"/>
    <w:rsid w:val="002768B8"/>
    <w:rsid w:val="00293E72"/>
    <w:rsid w:val="002F13D1"/>
    <w:rsid w:val="00306C36"/>
    <w:rsid w:val="00315E4E"/>
    <w:rsid w:val="00413621"/>
    <w:rsid w:val="00420B05"/>
    <w:rsid w:val="00512B0B"/>
    <w:rsid w:val="00570E2D"/>
    <w:rsid w:val="005C6C9C"/>
    <w:rsid w:val="00621484"/>
    <w:rsid w:val="0063006E"/>
    <w:rsid w:val="00664086"/>
    <w:rsid w:val="006A10E4"/>
    <w:rsid w:val="006D2215"/>
    <w:rsid w:val="007569A0"/>
    <w:rsid w:val="007E2441"/>
    <w:rsid w:val="0082392B"/>
    <w:rsid w:val="008A4AD4"/>
    <w:rsid w:val="00925D56"/>
    <w:rsid w:val="00943A79"/>
    <w:rsid w:val="00997A04"/>
    <w:rsid w:val="009D297E"/>
    <w:rsid w:val="00A075F9"/>
    <w:rsid w:val="00A24BF8"/>
    <w:rsid w:val="00AD36DB"/>
    <w:rsid w:val="00AD4347"/>
    <w:rsid w:val="00AF2329"/>
    <w:rsid w:val="00B03E45"/>
    <w:rsid w:val="00B6363D"/>
    <w:rsid w:val="00B9755A"/>
    <w:rsid w:val="00BE2625"/>
    <w:rsid w:val="00CD4256"/>
    <w:rsid w:val="00CD50D6"/>
    <w:rsid w:val="00D014CD"/>
    <w:rsid w:val="00D14DE3"/>
    <w:rsid w:val="00D35AD5"/>
    <w:rsid w:val="00D8608E"/>
    <w:rsid w:val="00D92BC1"/>
    <w:rsid w:val="00DA52DC"/>
    <w:rsid w:val="00E955CC"/>
    <w:rsid w:val="00EE1963"/>
    <w:rsid w:val="00EF0A2C"/>
    <w:rsid w:val="00F06806"/>
    <w:rsid w:val="00F71BFA"/>
    <w:rsid w:val="00FB2018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5C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rsid w:val="00A07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5F9"/>
    <w:pPr>
      <w:shd w:val="clear" w:color="auto" w:fill="FFFFFF"/>
      <w:spacing w:line="365" w:lineRule="exact"/>
      <w:jc w:val="center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075F9"/>
    <w:pPr>
      <w:shd w:val="clear" w:color="auto" w:fill="FFFFFF"/>
      <w:spacing w:before="240" w:line="322" w:lineRule="exact"/>
    </w:pPr>
    <w:rPr>
      <w:sz w:val="27"/>
      <w:szCs w:val="27"/>
      <w:lang w:eastAsia="en-US"/>
    </w:rPr>
  </w:style>
  <w:style w:type="table" w:styleId="a4">
    <w:name w:val="Table Grid"/>
    <w:basedOn w:val="a1"/>
    <w:uiPriority w:val="3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D22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6D2215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6D22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D2215"/>
    <w:pPr>
      <w:shd w:val="clear" w:color="auto" w:fill="FFFFFF"/>
      <w:spacing w:line="322" w:lineRule="exact"/>
      <w:outlineLvl w:val="0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6D2215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6D2215"/>
    <w:pPr>
      <w:shd w:val="clear" w:color="auto" w:fill="FFFFFF"/>
      <w:spacing w:line="317" w:lineRule="exact"/>
      <w:ind w:firstLine="640"/>
      <w:jc w:val="both"/>
      <w:outlineLvl w:val="0"/>
    </w:pPr>
    <w:rPr>
      <w:sz w:val="27"/>
      <w:szCs w:val="27"/>
      <w:lang w:eastAsia="en-US"/>
    </w:rPr>
  </w:style>
  <w:style w:type="paragraph" w:customStyle="1" w:styleId="23">
    <w:name w:val="Подпись к таблице (2)"/>
    <w:basedOn w:val="a"/>
    <w:link w:val="22"/>
    <w:rsid w:val="006D2215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Style14">
    <w:name w:val="Style14"/>
    <w:basedOn w:val="a"/>
    <w:rsid w:val="00E955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E955CC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E955CC"/>
    <w:pPr>
      <w:widowControl w:val="0"/>
      <w:autoSpaceDE w:val="0"/>
      <w:autoSpaceDN w:val="0"/>
      <w:adjustRightInd w:val="0"/>
      <w:spacing w:line="269" w:lineRule="exact"/>
      <w:ind w:firstLine="528"/>
    </w:pPr>
  </w:style>
  <w:style w:type="character" w:customStyle="1" w:styleId="FontStyle141">
    <w:name w:val="Font Style141"/>
    <w:basedOn w:val="a0"/>
    <w:rsid w:val="00E955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5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95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List 2"/>
    <w:basedOn w:val="a"/>
    <w:rsid w:val="00E955CC"/>
    <w:pPr>
      <w:ind w:left="566" w:hanging="283"/>
    </w:pPr>
    <w:rPr>
      <w:rFonts w:ascii="Arial" w:hAnsi="Arial" w:cs="Arial"/>
      <w:szCs w:val="28"/>
    </w:rPr>
  </w:style>
  <w:style w:type="paragraph" w:styleId="a6">
    <w:name w:val="List"/>
    <w:basedOn w:val="a"/>
    <w:rsid w:val="00E955CC"/>
    <w:pPr>
      <w:ind w:left="283" w:hanging="283"/>
    </w:pPr>
  </w:style>
  <w:style w:type="paragraph" w:styleId="a7">
    <w:name w:val="Normal (Web)"/>
    <w:basedOn w:val="a"/>
    <w:uiPriority w:val="99"/>
    <w:rsid w:val="009D297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C46EA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0C46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0C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C46EA"/>
    <w:pPr>
      <w:shd w:val="clear" w:color="auto" w:fill="FFFFFF"/>
      <w:spacing w:after="300" w:line="355" w:lineRule="exact"/>
      <w:ind w:hanging="520"/>
      <w:jc w:val="center"/>
    </w:pPr>
    <w:rPr>
      <w:color w:val="000000"/>
      <w:sz w:val="27"/>
      <w:szCs w:val="27"/>
      <w:lang w:val="ru"/>
    </w:rPr>
  </w:style>
  <w:style w:type="paragraph" w:customStyle="1" w:styleId="26">
    <w:name w:val="Заголовок №2"/>
    <w:basedOn w:val="a"/>
    <w:link w:val="25"/>
    <w:rsid w:val="000C46EA"/>
    <w:pPr>
      <w:shd w:val="clear" w:color="auto" w:fill="FFFFFF"/>
      <w:spacing w:line="480" w:lineRule="exact"/>
      <w:outlineLvl w:val="1"/>
    </w:pPr>
    <w:rPr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420B05"/>
    <w:pPr>
      <w:ind w:left="720"/>
      <w:contextualSpacing/>
    </w:pPr>
  </w:style>
  <w:style w:type="paragraph" w:customStyle="1" w:styleId="32">
    <w:name w:val="Основной текст3"/>
    <w:basedOn w:val="a"/>
    <w:rsid w:val="00664086"/>
    <w:pPr>
      <w:shd w:val="clear" w:color="auto" w:fill="FFFFFF"/>
      <w:spacing w:before="1020" w:line="350" w:lineRule="exact"/>
      <w:ind w:hanging="2160"/>
      <w:jc w:val="center"/>
    </w:pPr>
    <w:rPr>
      <w:color w:val="000000"/>
      <w:sz w:val="28"/>
      <w:szCs w:val="28"/>
      <w:lang w:val="ru"/>
    </w:rPr>
  </w:style>
  <w:style w:type="paragraph" w:styleId="aa">
    <w:name w:val="Body Text Indent"/>
    <w:basedOn w:val="a"/>
    <w:link w:val="ab"/>
    <w:rsid w:val="00621484"/>
    <w:pPr>
      <w:spacing w:line="360" w:lineRule="auto"/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621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2148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621484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7">
    <w:name w:val="Font Style37"/>
    <w:rsid w:val="00621484"/>
    <w:rPr>
      <w:rFonts w:ascii="Times New Roman" w:hAnsi="Times New Roman" w:cs="Times New Roman"/>
      <w:sz w:val="26"/>
      <w:szCs w:val="26"/>
    </w:rPr>
  </w:style>
  <w:style w:type="table" w:styleId="14">
    <w:name w:val="Table Grid 1"/>
    <w:basedOn w:val="a1"/>
    <w:rsid w:val="006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41">
    <w:name w:val="Font Style41"/>
    <w:rsid w:val="00621484"/>
    <w:rPr>
      <w:rFonts w:ascii="Times New Roman" w:hAnsi="Times New Roman" w:cs="Times New Roman"/>
      <w:sz w:val="22"/>
      <w:szCs w:val="22"/>
    </w:rPr>
  </w:style>
  <w:style w:type="paragraph" w:customStyle="1" w:styleId="ac">
    <w:name w:val="Базовый"/>
    <w:rsid w:val="00621484"/>
    <w:pPr>
      <w:tabs>
        <w:tab w:val="left" w:pos="709"/>
      </w:tabs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FontStyle57">
    <w:name w:val="Font Style57"/>
    <w:rsid w:val="00621484"/>
    <w:rPr>
      <w:rFonts w:ascii="Times New Roman" w:hAnsi="Times New Roman" w:cs="Times New Roman" w:hint="default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A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92538B5403405B922A2F0C1933F546">
    <w:name w:val="FE92538B5403405B922A2F0C1933F546"/>
    <w:rsid w:val="00997A04"/>
    <w:pPr>
      <w:spacing w:after="200" w:line="276" w:lineRule="auto"/>
    </w:pPr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97A0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E6C3-DB98-48F4-913A-9F1304B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68</Pages>
  <Words>21756</Words>
  <Characters>124012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Екатерина</cp:lastModifiedBy>
  <cp:revision>17</cp:revision>
  <dcterms:created xsi:type="dcterms:W3CDTF">2016-04-07T11:34:00Z</dcterms:created>
  <dcterms:modified xsi:type="dcterms:W3CDTF">2019-04-09T15:44:00Z</dcterms:modified>
</cp:coreProperties>
</file>