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EB" w:rsidRDefault="00450CEB" w:rsidP="00F84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CEB">
        <w:rPr>
          <w:rFonts w:ascii="Times New Roman" w:hAnsi="Times New Roman" w:cs="Times New Roman"/>
          <w:sz w:val="28"/>
          <w:szCs w:val="28"/>
        </w:rPr>
        <w:t>ГАПОУ «Казанский торгово-экономический техникум»</w:t>
      </w:r>
    </w:p>
    <w:p w:rsidR="00450CEB" w:rsidRPr="00450CEB" w:rsidRDefault="00450CEB" w:rsidP="00F84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CEB" w:rsidRPr="00450CEB" w:rsidRDefault="00450CEB" w:rsidP="00F84B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CEB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450CEB" w:rsidRPr="00450CEB" w:rsidRDefault="00450CEB" w:rsidP="00F84B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EB">
        <w:rPr>
          <w:rFonts w:ascii="Times New Roman" w:hAnsi="Times New Roman" w:cs="Times New Roman"/>
          <w:b/>
          <w:sz w:val="24"/>
          <w:szCs w:val="24"/>
        </w:rPr>
        <w:t>ПО РЕАЛИЗАЦИИ ОБРАЗОВАТЕЛЬНЫХ ПРОГРАММ С ПРИМЕНЕНИЕМ ЭЛЕКТРОННОГО ОБУЧЕНИЯ И ДИСТАНЦИОННЫХ ОБРАЗОВАТЕЛЬНЫХ Т</w:t>
      </w:r>
      <w:r w:rsidRPr="00450CEB">
        <w:rPr>
          <w:rFonts w:ascii="Times New Roman" w:hAnsi="Times New Roman" w:cs="Times New Roman"/>
          <w:b/>
          <w:sz w:val="24"/>
          <w:szCs w:val="24"/>
        </w:rPr>
        <w:t>ЕХНОЛОГИЙ ДЛЯ ЛИЦ С НАРУШЕНИЯМИ СЛУХА</w:t>
      </w:r>
    </w:p>
    <w:p w:rsidR="00450CEB" w:rsidRDefault="00450CEB" w:rsidP="00F84B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CEB" w:rsidRDefault="00450CEB" w:rsidP="00F84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CEB">
        <w:rPr>
          <w:rFonts w:ascii="Times New Roman" w:hAnsi="Times New Roman" w:cs="Times New Roman"/>
          <w:sz w:val="28"/>
          <w:szCs w:val="28"/>
        </w:rPr>
        <w:t xml:space="preserve">Вследствие ограниченной возможности воспринимать, интерпретировать и самому воспроизводить речевые сигналы, которые являются решающими для межличностных коммуникативных процессов, происходит недостаточное развитие эмоциональной и социальной сферы личности </w:t>
      </w:r>
      <w:r w:rsidRPr="00450CEB">
        <w:rPr>
          <w:rFonts w:ascii="Times New Roman" w:hAnsi="Times New Roman" w:cs="Times New Roman"/>
          <w:sz w:val="28"/>
          <w:szCs w:val="28"/>
        </w:rPr>
        <w:t>не слышащего</w:t>
      </w:r>
      <w:r w:rsidRPr="00450CEB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450CEB" w:rsidRDefault="00450CEB" w:rsidP="00F84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CEB">
        <w:rPr>
          <w:rFonts w:ascii="Times New Roman" w:hAnsi="Times New Roman" w:cs="Times New Roman"/>
          <w:sz w:val="28"/>
          <w:szCs w:val="28"/>
        </w:rPr>
        <w:t xml:space="preserve">Слухоречевая и коммуникативная (на основе устной речи) недостаточность глухого человека обусловливают наличие одного из важнейших препятствий процесса профессионального образования </w:t>
      </w:r>
      <w:r w:rsidRPr="00450CEB">
        <w:rPr>
          <w:rFonts w:ascii="Times New Roman" w:hAnsi="Times New Roman" w:cs="Times New Roman"/>
          <w:sz w:val="28"/>
          <w:szCs w:val="28"/>
        </w:rPr>
        <w:t>не слышащих</w:t>
      </w:r>
      <w:r w:rsidRPr="00450CEB">
        <w:rPr>
          <w:rFonts w:ascii="Times New Roman" w:hAnsi="Times New Roman" w:cs="Times New Roman"/>
          <w:sz w:val="28"/>
          <w:szCs w:val="28"/>
        </w:rPr>
        <w:t xml:space="preserve"> – коммуникативного и информационного дефицита, затруднений информационно-познавательного характера в процессе усвоения знаний и навыков как общеобразовательного, так и профессионального и социального характера.     </w:t>
      </w:r>
    </w:p>
    <w:p w:rsidR="00450CEB" w:rsidRPr="00450CEB" w:rsidRDefault="00450CEB" w:rsidP="00F84BE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CEB">
        <w:rPr>
          <w:rFonts w:ascii="Times New Roman" w:hAnsi="Times New Roman" w:cs="Times New Roman"/>
          <w:sz w:val="28"/>
          <w:szCs w:val="28"/>
        </w:rPr>
        <w:t xml:space="preserve"> </w:t>
      </w:r>
      <w:r w:rsidRPr="00450CEB">
        <w:rPr>
          <w:rFonts w:ascii="Times New Roman" w:hAnsi="Times New Roman" w:cs="Times New Roman"/>
          <w:b/>
          <w:i/>
          <w:sz w:val="28"/>
          <w:szCs w:val="28"/>
        </w:rPr>
        <w:t xml:space="preserve">Специфика учебно-познавательной деятельности, обусловленная нарушенным слухом у </w:t>
      </w:r>
      <w:r w:rsidRPr="00450CEB">
        <w:rPr>
          <w:rFonts w:ascii="Times New Roman" w:hAnsi="Times New Roman" w:cs="Times New Roman"/>
          <w:b/>
          <w:i/>
          <w:sz w:val="28"/>
          <w:szCs w:val="28"/>
        </w:rPr>
        <w:t>не слышащих:</w:t>
      </w:r>
    </w:p>
    <w:p w:rsidR="00450CEB" w:rsidRDefault="00450CEB" w:rsidP="00F84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0CEB">
        <w:rPr>
          <w:rFonts w:ascii="Times New Roman" w:hAnsi="Times New Roman" w:cs="Times New Roman"/>
          <w:sz w:val="28"/>
          <w:szCs w:val="28"/>
        </w:rPr>
        <w:t xml:space="preserve">своеобразие технического и пространственного мышления, двигательной сферы; более низкая, по сравнению со слышащими, продуктивность внимания и памяти; </w:t>
      </w:r>
    </w:p>
    <w:p w:rsidR="00450CEB" w:rsidRDefault="00450CEB" w:rsidP="00F84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50CEB">
        <w:rPr>
          <w:rFonts w:ascii="Times New Roman" w:hAnsi="Times New Roman" w:cs="Times New Roman"/>
          <w:sz w:val="28"/>
          <w:szCs w:val="28"/>
        </w:rPr>
        <w:t xml:space="preserve">неумение обобщать и устанавливать причинно-следственные связи, решать логические задачи; </w:t>
      </w:r>
    </w:p>
    <w:p w:rsidR="00450CEB" w:rsidRDefault="00450CEB" w:rsidP="00F84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450CEB">
        <w:rPr>
          <w:rFonts w:ascii="Times New Roman" w:hAnsi="Times New Roman" w:cs="Times New Roman"/>
          <w:sz w:val="28"/>
          <w:szCs w:val="28"/>
        </w:rPr>
        <w:t>выраженное стремление опираться в процессе усвоения новой учебной информации на эмпирическое восприятие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CEB" w:rsidRDefault="00450CEB" w:rsidP="00F84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CEB">
        <w:rPr>
          <w:rFonts w:ascii="Times New Roman" w:hAnsi="Times New Roman" w:cs="Times New Roman"/>
          <w:sz w:val="28"/>
          <w:szCs w:val="28"/>
        </w:rPr>
        <w:t xml:space="preserve"> Обучение студентов с нарушениями слуха рекомендуется выстраивать на основе использо</w:t>
      </w:r>
      <w:r>
        <w:rPr>
          <w:rFonts w:ascii="Times New Roman" w:hAnsi="Times New Roman" w:cs="Times New Roman"/>
          <w:sz w:val="28"/>
          <w:szCs w:val="28"/>
        </w:rPr>
        <w:t xml:space="preserve">вания информационных технологий </w:t>
      </w:r>
      <w:r w:rsidRPr="00450CEB">
        <w:rPr>
          <w:rFonts w:ascii="Times New Roman" w:hAnsi="Times New Roman" w:cs="Times New Roman"/>
          <w:sz w:val="28"/>
          <w:szCs w:val="28"/>
        </w:rPr>
        <w:t>через реализацию следующих педагогических принципов:</w:t>
      </w:r>
    </w:p>
    <w:p w:rsidR="00450CEB" w:rsidRDefault="00450CEB" w:rsidP="00F84BE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CEB">
        <w:rPr>
          <w:rFonts w:ascii="Times New Roman" w:hAnsi="Times New Roman" w:cs="Times New Roman"/>
          <w:sz w:val="28"/>
          <w:szCs w:val="28"/>
        </w:rPr>
        <w:t xml:space="preserve">наглядности, </w:t>
      </w:r>
    </w:p>
    <w:p w:rsidR="00450CEB" w:rsidRDefault="00450CEB" w:rsidP="00F84BE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индивидуализации;</w:t>
      </w:r>
    </w:p>
    <w:p w:rsidR="00450CEB" w:rsidRDefault="00450CEB" w:rsidP="00F84BE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коммуникативности.</w:t>
      </w:r>
    </w:p>
    <w:p w:rsidR="00450CEB" w:rsidRDefault="00450CEB" w:rsidP="00F84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CEB">
        <w:rPr>
          <w:rFonts w:ascii="Times New Roman" w:hAnsi="Times New Roman" w:cs="Times New Roman"/>
          <w:sz w:val="28"/>
          <w:szCs w:val="28"/>
        </w:rPr>
        <w:t>К числу проблем, характерных для лиц с нарушением слуха, можно отнести:</w:t>
      </w:r>
    </w:p>
    <w:p w:rsidR="00450CEB" w:rsidRDefault="00450CEB" w:rsidP="00F84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50CEB">
        <w:rPr>
          <w:rFonts w:ascii="Times New Roman" w:hAnsi="Times New Roman" w:cs="Times New Roman"/>
          <w:sz w:val="28"/>
          <w:szCs w:val="28"/>
        </w:rPr>
        <w:t xml:space="preserve">замедленное и ограниченное восприятие; </w:t>
      </w:r>
    </w:p>
    <w:p w:rsidR="00450CEB" w:rsidRDefault="00450CEB" w:rsidP="00F84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0CEB">
        <w:rPr>
          <w:rFonts w:ascii="Times New Roman" w:hAnsi="Times New Roman" w:cs="Times New Roman"/>
          <w:sz w:val="28"/>
          <w:szCs w:val="28"/>
        </w:rPr>
        <w:t xml:space="preserve">недостатки речевого развития; </w:t>
      </w:r>
    </w:p>
    <w:p w:rsidR="00757FCD" w:rsidRDefault="00450CEB" w:rsidP="00F84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0CEB">
        <w:rPr>
          <w:rFonts w:ascii="Times New Roman" w:hAnsi="Times New Roman" w:cs="Times New Roman"/>
          <w:sz w:val="28"/>
          <w:szCs w:val="28"/>
        </w:rPr>
        <w:t xml:space="preserve">недостатки развития мыслительной деятельности; </w:t>
      </w:r>
    </w:p>
    <w:p w:rsidR="00450CEB" w:rsidRPr="00450CEB" w:rsidRDefault="00757FCD" w:rsidP="00F84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50CEB" w:rsidRPr="00450CEB">
        <w:rPr>
          <w:rFonts w:ascii="Times New Roman" w:hAnsi="Times New Roman" w:cs="Times New Roman"/>
          <w:sz w:val="28"/>
          <w:szCs w:val="28"/>
        </w:rPr>
        <w:t xml:space="preserve"> пробелы в знаниях; </w:t>
      </w:r>
    </w:p>
    <w:p w:rsidR="00757FCD" w:rsidRDefault="00757FCD" w:rsidP="00F84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CEB" w:rsidRPr="00450CEB">
        <w:rPr>
          <w:rFonts w:ascii="Times New Roman" w:hAnsi="Times New Roman" w:cs="Times New Roman"/>
          <w:sz w:val="28"/>
          <w:szCs w:val="28"/>
        </w:rPr>
        <w:t xml:space="preserve">недостатки в развитии личности (неуверенность в себе и неоправданная зависимость от окружающих, низкая коммуникабельность, эгоизм, пессимизм, заниженная или завышенная самооценка, неумение управлять собственным поведением). </w:t>
      </w:r>
    </w:p>
    <w:p w:rsidR="004C568E" w:rsidRDefault="004C568E" w:rsidP="004C56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68E">
        <w:rPr>
          <w:rFonts w:ascii="Times New Roman" w:hAnsi="Times New Roman" w:cs="Times New Roman"/>
          <w:sz w:val="28"/>
          <w:szCs w:val="28"/>
        </w:rPr>
        <w:t>Дистанционное обучение не слышащих - визуализация информационной среды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</w:t>
      </w:r>
      <w:r w:rsidRPr="004C568E">
        <w:rPr>
          <w:rFonts w:ascii="Times New Roman" w:hAnsi="Times New Roman" w:cs="Times New Roman"/>
          <w:sz w:val="28"/>
          <w:szCs w:val="28"/>
        </w:rPr>
        <w:t xml:space="preserve"> благодаря:  </w:t>
      </w:r>
    </w:p>
    <w:p w:rsidR="004C568E" w:rsidRDefault="004C568E" w:rsidP="004C56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68E">
        <w:rPr>
          <w:rFonts w:ascii="Times New Roman" w:hAnsi="Times New Roman" w:cs="Times New Roman"/>
          <w:sz w:val="28"/>
          <w:szCs w:val="28"/>
        </w:rPr>
        <w:t>- обеспечению возможности дистанционного компьютерного контакта студентов и преподавателей с не слышащими</w:t>
      </w:r>
      <w:r>
        <w:rPr>
          <w:rFonts w:ascii="Times New Roman" w:hAnsi="Times New Roman" w:cs="Times New Roman"/>
          <w:sz w:val="28"/>
          <w:szCs w:val="28"/>
        </w:rPr>
        <w:t xml:space="preserve"> (на дому);</w:t>
      </w:r>
    </w:p>
    <w:p w:rsidR="004C568E" w:rsidRPr="004C568E" w:rsidRDefault="004C568E" w:rsidP="004C56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68E">
        <w:rPr>
          <w:rFonts w:ascii="Times New Roman" w:hAnsi="Times New Roman" w:cs="Times New Roman"/>
          <w:sz w:val="28"/>
          <w:szCs w:val="28"/>
        </w:rPr>
        <w:t>- предоставлению учебной и иной информации в визуальном варианте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C568E">
        <w:rPr>
          <w:rFonts w:ascii="Times New Roman" w:hAnsi="Times New Roman" w:cs="Times New Roman"/>
          <w:sz w:val="28"/>
          <w:szCs w:val="28"/>
        </w:rPr>
        <w:t xml:space="preserve"> конспекты лекций и материалы практических занятий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568E">
        <w:rPr>
          <w:rFonts w:ascii="Times New Roman" w:hAnsi="Times New Roman" w:cs="Times New Roman"/>
          <w:sz w:val="28"/>
          <w:szCs w:val="28"/>
        </w:rPr>
        <w:t xml:space="preserve"> адаптированные к возможностям не слышащих учебники на электронных носителях, наглядные учебные пособия, макеты, модели, учебные программы, методические рекомендации для студентов и другие учебно-методические материалы, электронные учебно-методические комплексы</w:t>
      </w:r>
      <w:r>
        <w:rPr>
          <w:rFonts w:ascii="Times New Roman" w:hAnsi="Times New Roman" w:cs="Times New Roman"/>
          <w:sz w:val="28"/>
          <w:szCs w:val="28"/>
        </w:rPr>
        <w:t xml:space="preserve"> для дистанционного обучения.</w:t>
      </w:r>
    </w:p>
    <w:p w:rsidR="00757FCD" w:rsidRDefault="00757FCD" w:rsidP="00F84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4BE9" w:rsidRDefault="00F84BE9" w:rsidP="00F84BE9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4BE9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  <w:r w:rsidRPr="00F84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BE9" w:rsidRDefault="00F84BE9" w:rsidP="00F84BE9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4BE9" w:rsidRDefault="00F84BE9" w:rsidP="00F84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BE9">
        <w:rPr>
          <w:rFonts w:ascii="Times New Roman" w:hAnsi="Times New Roman" w:cs="Times New Roman"/>
          <w:sz w:val="28"/>
          <w:szCs w:val="28"/>
        </w:rPr>
        <w:t xml:space="preserve">При организации образовательного процесса со слабослышащими студентами необходима особая фиксация на артикуляции выступающего - следует говорить громче и четче, подбирая подходящий уровень. </w:t>
      </w:r>
    </w:p>
    <w:p w:rsidR="00F84BE9" w:rsidRPr="00F84BE9" w:rsidRDefault="00F84BE9" w:rsidP="00F84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BE9">
        <w:rPr>
          <w:rFonts w:ascii="Times New Roman" w:hAnsi="Times New Roman" w:cs="Times New Roman"/>
          <w:sz w:val="28"/>
          <w:szCs w:val="28"/>
        </w:rPr>
        <w:t>С целью получения обучающимися с нарушенным слухом информации в полном объеме звуковую информацию нужно обязательно дублировать зрительной.</w:t>
      </w:r>
    </w:p>
    <w:p w:rsidR="00252768" w:rsidRDefault="00F84BE9" w:rsidP="002527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BE9">
        <w:rPr>
          <w:rFonts w:ascii="Times New Roman" w:hAnsi="Times New Roman" w:cs="Times New Roman"/>
          <w:sz w:val="28"/>
          <w:szCs w:val="28"/>
        </w:rPr>
        <w:t xml:space="preserve">Для лучшего усвоения слабослышащими специальной терминологии необходимо каждый раз писать </w:t>
      </w:r>
      <w:r w:rsidR="00252768" w:rsidRPr="00252768">
        <w:rPr>
          <w:rFonts w:ascii="Times New Roman" w:hAnsi="Times New Roman" w:cs="Times New Roman"/>
          <w:i/>
          <w:sz w:val="28"/>
          <w:szCs w:val="28"/>
        </w:rPr>
        <w:t>«прописывать»</w:t>
      </w:r>
      <w:r w:rsidRPr="00F84BE9">
        <w:rPr>
          <w:rFonts w:ascii="Times New Roman" w:hAnsi="Times New Roman" w:cs="Times New Roman"/>
          <w:sz w:val="28"/>
          <w:szCs w:val="28"/>
        </w:rPr>
        <w:t xml:space="preserve"> используемые термины и контролировать их усвоение.  </w:t>
      </w:r>
    </w:p>
    <w:p w:rsidR="00252768" w:rsidRDefault="00F84BE9" w:rsidP="002527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BE9">
        <w:rPr>
          <w:rFonts w:ascii="Times New Roman" w:hAnsi="Times New Roman" w:cs="Times New Roman"/>
          <w:sz w:val="28"/>
          <w:szCs w:val="28"/>
        </w:rPr>
        <w:t xml:space="preserve">В процессе обучения рекомендуется использовать разнообразный наглядный материал. </w:t>
      </w:r>
    </w:p>
    <w:p w:rsidR="00252768" w:rsidRDefault="00252768" w:rsidP="002527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2768">
        <w:t xml:space="preserve"> </w:t>
      </w:r>
      <w:r w:rsidRPr="00252768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252768" w:rsidRDefault="00252768" w:rsidP="002527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2768">
        <w:rPr>
          <w:rFonts w:ascii="Times New Roman" w:hAnsi="Times New Roman" w:cs="Times New Roman"/>
          <w:sz w:val="28"/>
          <w:szCs w:val="28"/>
        </w:rPr>
        <w:t xml:space="preserve"> диаграмм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252768" w:rsidRDefault="00252768" w:rsidP="002527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2768">
        <w:rPr>
          <w:rFonts w:ascii="Times New Roman" w:hAnsi="Times New Roman" w:cs="Times New Roman"/>
          <w:sz w:val="28"/>
          <w:szCs w:val="28"/>
        </w:rPr>
        <w:t xml:space="preserve"> рисунк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252768" w:rsidRPr="00252768" w:rsidRDefault="00252768" w:rsidP="002527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компьютерные</w:t>
      </w:r>
      <w:r w:rsidRPr="00252768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217553">
        <w:rPr>
          <w:rFonts w:ascii="Times New Roman" w:hAnsi="Times New Roman" w:cs="Times New Roman"/>
          <w:sz w:val="28"/>
          <w:szCs w:val="28"/>
        </w:rPr>
        <w:t>и, они могут содержать</w:t>
      </w:r>
      <w:r w:rsidR="00217553" w:rsidRPr="00217553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217553">
        <w:rPr>
          <w:rFonts w:ascii="Times New Roman" w:hAnsi="Times New Roman" w:cs="Times New Roman"/>
          <w:sz w:val="28"/>
          <w:szCs w:val="28"/>
        </w:rPr>
        <w:t>у</w:t>
      </w:r>
      <w:r w:rsidR="00217553" w:rsidRPr="00217553">
        <w:rPr>
          <w:rFonts w:ascii="Times New Roman" w:hAnsi="Times New Roman" w:cs="Times New Roman"/>
          <w:sz w:val="28"/>
          <w:szCs w:val="28"/>
        </w:rPr>
        <w:t xml:space="preserve"> каждого модуля (план) и к</w:t>
      </w:r>
      <w:r w:rsidR="00217553">
        <w:rPr>
          <w:rFonts w:ascii="Times New Roman" w:hAnsi="Times New Roman" w:cs="Times New Roman"/>
          <w:sz w:val="28"/>
          <w:szCs w:val="28"/>
        </w:rPr>
        <w:t>раткое его содержание (</w:t>
      </w:r>
      <w:proofErr w:type="spellStart"/>
      <w:r w:rsidR="00217553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="00217553">
        <w:rPr>
          <w:rFonts w:ascii="Times New Roman" w:hAnsi="Times New Roman" w:cs="Times New Roman"/>
          <w:sz w:val="28"/>
          <w:szCs w:val="28"/>
        </w:rPr>
        <w:t>).</w:t>
      </w:r>
    </w:p>
    <w:p w:rsidR="00F84BE9" w:rsidRPr="00F84BE9" w:rsidRDefault="00F84BE9" w:rsidP="002527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BE9">
        <w:rPr>
          <w:rFonts w:ascii="Times New Roman" w:hAnsi="Times New Roman" w:cs="Times New Roman"/>
          <w:sz w:val="28"/>
          <w:szCs w:val="28"/>
        </w:rPr>
        <w:t xml:space="preserve">Особую роль в педагогической деятельности, обращенной к обучающимся с нарушенным слухом, играют видеоматериалы. Предъявляемая видеоинформация может сопровождаться текстовой бегущей строкой или </w:t>
      </w:r>
      <w:proofErr w:type="spellStart"/>
      <w:r w:rsidRPr="00F84BE9">
        <w:rPr>
          <w:rFonts w:ascii="Times New Roman" w:hAnsi="Times New Roman" w:cs="Times New Roman"/>
          <w:sz w:val="28"/>
          <w:szCs w:val="28"/>
        </w:rPr>
        <w:t>сурдопереводом</w:t>
      </w:r>
      <w:proofErr w:type="spellEnd"/>
      <w:r w:rsidRPr="00F84BE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2768" w:rsidRDefault="00F84BE9" w:rsidP="00F84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BE9">
        <w:rPr>
          <w:rFonts w:ascii="Times New Roman" w:hAnsi="Times New Roman" w:cs="Times New Roman"/>
          <w:sz w:val="28"/>
          <w:szCs w:val="28"/>
        </w:rPr>
        <w:lastRenderedPageBreak/>
        <w:t xml:space="preserve"> Видеоматериалы помогают в изучении процессов и явлений, поддающихся </w:t>
      </w:r>
      <w:r w:rsidR="00252768">
        <w:rPr>
          <w:rFonts w:ascii="Times New Roman" w:hAnsi="Times New Roman" w:cs="Times New Roman"/>
          <w:sz w:val="28"/>
          <w:szCs w:val="28"/>
        </w:rPr>
        <w:t>видео</w:t>
      </w:r>
      <w:r w:rsidR="00252768" w:rsidRPr="00F84BE9">
        <w:rPr>
          <w:rFonts w:ascii="Times New Roman" w:hAnsi="Times New Roman" w:cs="Times New Roman"/>
          <w:sz w:val="28"/>
          <w:szCs w:val="28"/>
        </w:rPr>
        <w:t>фиксации</w:t>
      </w:r>
      <w:r w:rsidRPr="00F84BE9">
        <w:rPr>
          <w:rFonts w:ascii="Times New Roman" w:hAnsi="Times New Roman" w:cs="Times New Roman"/>
          <w:sz w:val="28"/>
          <w:szCs w:val="28"/>
        </w:rPr>
        <w:t xml:space="preserve">, анимация может быть использована для изображения различных динамических моделей, не поддающихся видеозаписи. Анимация может сопровождаться гиперссылками, комментирующими отдельные компоненты изображения, что важно при работе с лицами, лишенными нормального слухового восприятия. </w:t>
      </w:r>
    </w:p>
    <w:p w:rsidR="00F84BE9" w:rsidRPr="00F84BE9" w:rsidRDefault="00F84BE9" w:rsidP="002527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BE9">
        <w:rPr>
          <w:rFonts w:ascii="Times New Roman" w:hAnsi="Times New Roman" w:cs="Times New Roman"/>
          <w:sz w:val="28"/>
          <w:szCs w:val="28"/>
        </w:rPr>
        <w:t xml:space="preserve">   Для слабослышащих студентов эффективна практика опережающего чтения, когда студенты заранее знакомятся с лекционным материалом и обращают внимание на незнакомые и непонятные слова и фрагменты. Такой вариант организации работы позволяет студентам лучше ориентироваться в потоке новой информации, заранее обратить внимание на сложные моменты. </w:t>
      </w:r>
    </w:p>
    <w:p w:rsidR="00F84BE9" w:rsidRPr="004C568E" w:rsidRDefault="00F84BE9" w:rsidP="004C56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BE9">
        <w:rPr>
          <w:rFonts w:ascii="Times New Roman" w:hAnsi="Times New Roman" w:cs="Times New Roman"/>
          <w:sz w:val="28"/>
          <w:szCs w:val="28"/>
        </w:rPr>
        <w:t xml:space="preserve"> </w:t>
      </w:r>
      <w:r w:rsidR="004C568E">
        <w:rPr>
          <w:rFonts w:ascii="Times New Roman" w:hAnsi="Times New Roman" w:cs="Times New Roman"/>
          <w:sz w:val="28"/>
          <w:szCs w:val="28"/>
        </w:rPr>
        <w:t>При дистанционном обучении для</w:t>
      </w:r>
      <w:r w:rsidR="004C568E" w:rsidRPr="004C568E">
        <w:rPr>
          <w:rFonts w:ascii="Times New Roman" w:hAnsi="Times New Roman" w:cs="Times New Roman"/>
          <w:sz w:val="28"/>
          <w:szCs w:val="28"/>
        </w:rPr>
        <w:t xml:space="preserve"> </w:t>
      </w:r>
      <w:r w:rsidR="004C568E" w:rsidRPr="004C568E">
        <w:rPr>
          <w:rFonts w:ascii="Times New Roman" w:hAnsi="Times New Roman" w:cs="Times New Roman"/>
          <w:sz w:val="28"/>
          <w:szCs w:val="28"/>
        </w:rPr>
        <w:t>не слышащего</w:t>
      </w:r>
      <w:r w:rsidR="004C568E" w:rsidRPr="004C568E">
        <w:rPr>
          <w:rFonts w:ascii="Times New Roman" w:hAnsi="Times New Roman" w:cs="Times New Roman"/>
          <w:sz w:val="28"/>
          <w:szCs w:val="28"/>
        </w:rPr>
        <w:t xml:space="preserve"> человека компьютер обеспечивает также дополнительный и весьма значимый для него ресурс - широкое использование письменной речи как средства обучения, контроля результатов обучения, учебной и иной познавательной коммуникации. Применение компьютерной техники в индивидуализации обучения обеспечивает построение и реализацию каждому </w:t>
      </w:r>
      <w:r w:rsidR="004C568E" w:rsidRPr="004C568E">
        <w:rPr>
          <w:rFonts w:ascii="Times New Roman" w:hAnsi="Times New Roman" w:cs="Times New Roman"/>
          <w:sz w:val="28"/>
          <w:szCs w:val="28"/>
        </w:rPr>
        <w:t>не слышащему</w:t>
      </w:r>
      <w:r w:rsidR="004C568E" w:rsidRPr="004C568E">
        <w:rPr>
          <w:rFonts w:ascii="Times New Roman" w:hAnsi="Times New Roman" w:cs="Times New Roman"/>
          <w:sz w:val="28"/>
          <w:szCs w:val="28"/>
        </w:rPr>
        <w:t xml:space="preserve"> студенту индивидуального образовательного маршрута, возможность оперативной обратной связи и оказания быстрой индивидуальной помощи в случае затруднения на каждом этапе усвоения учебной информации. При этом преподаватель или мастер производственного обучения может варьировать уровень и вид помощи в ходе решения </w:t>
      </w:r>
      <w:r w:rsidR="004C568E" w:rsidRPr="004C568E">
        <w:rPr>
          <w:rFonts w:ascii="Times New Roman" w:hAnsi="Times New Roman" w:cs="Times New Roman"/>
          <w:sz w:val="28"/>
          <w:szCs w:val="28"/>
        </w:rPr>
        <w:t>не слышащим</w:t>
      </w:r>
      <w:r w:rsidR="004C568E" w:rsidRPr="004C568E">
        <w:rPr>
          <w:rFonts w:ascii="Times New Roman" w:hAnsi="Times New Roman" w:cs="Times New Roman"/>
          <w:sz w:val="28"/>
          <w:szCs w:val="28"/>
        </w:rPr>
        <w:t xml:space="preserve"> студентом учебной задачи. </w:t>
      </w:r>
      <w:bookmarkStart w:id="0" w:name="_GoBack"/>
      <w:bookmarkEnd w:id="0"/>
    </w:p>
    <w:sectPr w:rsidR="00F84BE9" w:rsidRPr="004C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E5981"/>
    <w:multiLevelType w:val="hybridMultilevel"/>
    <w:tmpl w:val="D176432A"/>
    <w:lvl w:ilvl="0" w:tplc="8CB6BFE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EB"/>
    <w:rsid w:val="000D01FE"/>
    <w:rsid w:val="00217553"/>
    <w:rsid w:val="00252768"/>
    <w:rsid w:val="00450CEB"/>
    <w:rsid w:val="004C568E"/>
    <w:rsid w:val="00757FCD"/>
    <w:rsid w:val="00F8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735F"/>
  <w15:chartTrackingRefBased/>
  <w15:docId w15:val="{13CE5102-9471-4198-9387-69591809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ЦПК</dc:creator>
  <cp:keywords/>
  <dc:description/>
  <cp:lastModifiedBy>ЦПК</cp:lastModifiedBy>
  <cp:revision>3</cp:revision>
  <dcterms:created xsi:type="dcterms:W3CDTF">2020-05-26T08:19:00Z</dcterms:created>
  <dcterms:modified xsi:type="dcterms:W3CDTF">2020-05-26T08:59:00Z</dcterms:modified>
</cp:coreProperties>
</file>